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GoBack"/>
      <w:r>
        <w:t>七上语文期中检测题</w:t>
      </w:r>
    </w:p>
    <w:bookmarkEnd w:id="0"/>
    <w:p>
      <w:pPr>
        <w:pStyle w:val="3"/>
        <w:ind w:firstLine="420" w:firstLineChars="200"/>
        <w:jc w:val="center"/>
        <w:rPr>
          <w:rFonts w:hint="eastAsia"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时间：150分钟　满分：150分　班级：______　姓名：______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卷</w:t>
      </w:r>
      <w:r>
        <w:rPr>
          <w:rFonts w:hAnsi="宋体" w:eastAsia="黑体" w:cs="Times New Roman"/>
        </w:rPr>
        <w:t>Ⅰ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一、积累与运用(40分)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(一)选择题(每题3分</w:t>
      </w:r>
      <w:r>
        <w:rPr>
          <w:rFonts w:hint="eastAsia" w:ascii="黑体" w:hAnsi="黑体" w:eastAsia="黑体" w:cs="黑体"/>
        </w:rPr>
        <w:t>，</w:t>
      </w:r>
      <w:r>
        <w:rPr>
          <w:rFonts w:ascii="Times New Roman" w:hAnsi="Times New Roman" w:eastAsia="黑体" w:cs="Times New Roman"/>
        </w:rPr>
        <w:t>共30分)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下列词语中加点字注音完全正确的一项是(　</w:t>
      </w:r>
      <w:r>
        <w:rPr>
          <w:rFonts w:ascii="Times New Roman" w:hAnsi="Times New Roman" w:eastAsia="幼圆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絮</w:t>
      </w:r>
      <w:r>
        <w:rPr>
          <w:rFonts w:ascii="Times New Roman" w:hAnsi="Times New Roman" w:cs="Times New Roman"/>
          <w:em w:val="underDot"/>
        </w:rPr>
        <w:t>叨</w:t>
      </w:r>
      <w:r>
        <w:rPr>
          <w:rFonts w:ascii="Times New Roman" w:hAnsi="Times New Roman" w:cs="Times New Roman"/>
        </w:rPr>
        <w:t>(dāo)　　　脑</w:t>
      </w:r>
      <w:r>
        <w:rPr>
          <w:rFonts w:ascii="Times New Roman" w:hAnsi="Times New Roman" w:cs="Times New Roman"/>
          <w:em w:val="underDot"/>
        </w:rPr>
        <w:t>髓</w:t>
      </w:r>
      <w:r>
        <w:rPr>
          <w:rFonts w:ascii="Times New Roman" w:hAnsi="Times New Roman" w:cs="Times New Roman"/>
        </w:rPr>
        <w:t>(suí)　　　</w:t>
      </w:r>
      <w:r>
        <w:rPr>
          <w:rFonts w:ascii="Times New Roman" w:hAnsi="Times New Roman" w:cs="Times New Roman"/>
          <w:em w:val="underDot"/>
        </w:rPr>
        <w:t>煞</w:t>
      </w:r>
      <w:r>
        <w:rPr>
          <w:rFonts w:ascii="Times New Roman" w:hAnsi="Times New Roman" w:cs="Times New Roman"/>
        </w:rPr>
        <w:t>有介事(shà)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  <w:em w:val="underDot"/>
        </w:rPr>
        <w:t>歧</w:t>
      </w:r>
      <w:r>
        <w:rPr>
          <w:rFonts w:ascii="Times New Roman" w:hAnsi="Times New Roman" w:cs="Times New Roman"/>
        </w:rPr>
        <w:t xml:space="preserve">(qí)  </w:t>
      </w:r>
      <w:r>
        <w:rPr>
          <w:rFonts w:ascii="Times New Roman" w:hAnsi="Times New Roman" w:cs="Times New Roman"/>
          <w:em w:val="underDot"/>
        </w:rPr>
        <w:t>瘫</w:t>
      </w:r>
      <w:r>
        <w:rPr>
          <w:rFonts w:ascii="Times New Roman" w:hAnsi="Times New Roman" w:cs="Times New Roman"/>
        </w:rPr>
        <w:t xml:space="preserve">痪(tān)  </w:t>
      </w:r>
      <w:r>
        <w:rPr>
          <w:rFonts w:ascii="Times New Roman" w:hAnsi="Times New Roman" w:cs="Times New Roman"/>
          <w:em w:val="underDot"/>
        </w:rPr>
        <w:t>莅</w:t>
      </w:r>
      <w:r>
        <w:rPr>
          <w:rFonts w:ascii="Times New Roman" w:hAnsi="Times New Roman" w:cs="Times New Roman"/>
        </w:rPr>
        <w:t>临人间(wèi)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  <w:em w:val="underDot"/>
        </w:rPr>
        <w:t>嫩</w:t>
      </w:r>
      <w:r>
        <w:rPr>
          <w:rFonts w:ascii="Times New Roman" w:hAnsi="Times New Roman" w:cs="Times New Roman"/>
        </w:rPr>
        <w:t xml:space="preserve">芽(nèn)  </w:t>
      </w:r>
      <w:r>
        <w:rPr>
          <w:rFonts w:ascii="Times New Roman" w:hAnsi="Times New Roman" w:cs="Times New Roman"/>
          <w:em w:val="underDot"/>
        </w:rPr>
        <w:t>熬</w:t>
      </w:r>
      <w:r>
        <w:rPr>
          <w:rFonts w:ascii="Times New Roman" w:hAnsi="Times New Roman" w:cs="Times New Roman"/>
        </w:rPr>
        <w:t>过(áo)  废</w:t>
      </w:r>
      <w:r>
        <w:rPr>
          <w:rFonts w:ascii="Times New Roman" w:hAnsi="Times New Roman" w:cs="Times New Roman"/>
          <w:em w:val="underDot"/>
        </w:rPr>
        <w:t>寝</w:t>
      </w:r>
      <w:r>
        <w:rPr>
          <w:rFonts w:ascii="Times New Roman" w:hAnsi="Times New Roman" w:cs="Times New Roman"/>
        </w:rPr>
        <w:t>忘食(qǐn)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  <w:em w:val="underDot"/>
        </w:rPr>
        <w:t>攲</w:t>
      </w:r>
      <w:r>
        <w:rPr>
          <w:rFonts w:ascii="Times New Roman" w:hAnsi="Times New Roman" w:cs="Times New Roman"/>
        </w:rPr>
        <w:t xml:space="preserve">斜(qī)  </w:t>
      </w:r>
      <w:r>
        <w:rPr>
          <w:rFonts w:ascii="Times New Roman" w:hAnsi="Times New Roman" w:cs="Times New Roman"/>
          <w:em w:val="underDot"/>
        </w:rPr>
        <w:t>涔</w:t>
      </w:r>
      <w:r>
        <w:rPr>
          <w:rFonts w:ascii="Times New Roman" w:hAnsi="Times New Roman" w:cs="Times New Roman"/>
        </w:rPr>
        <w:t>涔(cén)  咄</w:t>
      </w:r>
      <w:r>
        <w:rPr>
          <w:rFonts w:ascii="Times New Roman" w:hAnsi="Times New Roman" w:cs="Times New Roman"/>
          <w:em w:val="underDot"/>
        </w:rPr>
        <w:t>咄</w:t>
      </w:r>
      <w:r>
        <w:rPr>
          <w:rFonts w:ascii="Times New Roman" w:hAnsi="Times New Roman" w:cs="Times New Roman"/>
        </w:rPr>
        <w:t>逼人(duó)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eastAsia="仿宋_GB2312" w:cs="Times New Roman"/>
        </w:rPr>
        <w:t>A项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髓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应读suǐ；B项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莅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应读lì；D项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咄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应读duō。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下列词语书写没有错别字的一项是(　</w:t>
      </w:r>
      <w:r>
        <w:rPr>
          <w:rFonts w:ascii="Times New Roman" w:hAnsi="Times New Roman" w:eastAsia="幼圆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高邈　　　发髻　　　温馨　　　排徊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粗广  鸟巢  步履  伦敦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脚踝  菡萏  祷告  尴尬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t>侍弄  桑甚  感慨  抖擞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eastAsia="仿宋_GB2312" w:cs="Times New Roman"/>
        </w:rPr>
        <w:t>A项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排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应为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徘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；B项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广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应为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犷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；D项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甚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应为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>下列句子中加点词语运用不正确的一项是(　</w:t>
      </w:r>
      <w:r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又要编杂志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又要跑发行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老李整天忙得</w:t>
      </w:r>
      <w:r>
        <w:rPr>
          <w:rFonts w:ascii="Times New Roman" w:hAnsi="Times New Roman" w:cs="Times New Roman"/>
          <w:em w:val="underDot"/>
        </w:rPr>
        <w:t>不亦乐乎</w:t>
      </w:r>
      <w:r>
        <w:rPr>
          <w:rFonts w:ascii="Times New Roman" w:hAnsi="Times New Roman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王春明的几次考试成绩都不理想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老师指出他的基础不牢固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教导他学习应该</w:t>
      </w:r>
      <w:r>
        <w:rPr>
          <w:rFonts w:ascii="Times New Roman" w:hAnsi="Times New Roman" w:cs="Times New Roman"/>
          <w:em w:val="underDot"/>
        </w:rPr>
        <w:t>温故知新</w:t>
      </w:r>
      <w:r>
        <w:rPr>
          <w:rFonts w:ascii="Times New Roman" w:hAnsi="Times New Roman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他躺在床上</w:t>
      </w:r>
      <w:r>
        <w:rPr>
          <w:rFonts w:ascii="Times New Roman" w:hAnsi="Times New Roman" w:cs="Times New Roman"/>
          <w:em w:val="underDot"/>
        </w:rPr>
        <w:t>翻来覆去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怎么也睡不着。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t>他们俩在班上一个管纪律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一个管学习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配合得</w:t>
      </w:r>
      <w:r>
        <w:rPr>
          <w:rFonts w:ascii="Times New Roman" w:hAnsi="Times New Roman" w:cs="Times New Roman"/>
          <w:em w:val="underDot"/>
        </w:rPr>
        <w:t>各得其所</w:t>
      </w:r>
      <w:r>
        <w:rPr>
          <w:rFonts w:ascii="Times New Roman" w:hAnsi="Times New Roman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cs="Times New Roman"/>
        </w:rPr>
        <w:t>下列句子中没有语病的一句是(　</w:t>
      </w:r>
      <w:r>
        <w:rPr>
          <w:rFonts w:ascii="Times New Roman" w:hAnsi="Times New Roman" w:eastAsia="幼圆" w:cs="Times New Roman"/>
          <w:b/>
        </w:rPr>
        <w:t>D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学校对极少数不尊重教师、无理取闹的事件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及时进行了批评教育和严肃处理。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我们学校的课改成果昭然若揭</w: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ascii="Times New Roman" w:hAnsi="Times New Roman" w:cs="Times New Roman"/>
        </w:rPr>
        <w:t>国内外同行大加赞赏</w: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ascii="Times New Roman" w:hAnsi="Times New Roman" w:cs="Times New Roman"/>
        </w:rPr>
        <w:t>纷纷前来观摩学习。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传统文化如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四书五经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对初中生可能比较陌生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但对语文老师却是熟悉的。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t>经济是否迅速发展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关键在于能否加速培养出大量的高水平技术、管理人才。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eastAsia="仿宋_GB2312" w:cs="Times New Roman"/>
        </w:rPr>
        <w:t>A项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hAnsi="宋体" w:cs="仿宋_GB2312"/>
        </w:rPr>
        <w:t>“</w:t>
      </w:r>
      <w:r>
        <w:rPr>
          <w:rFonts w:ascii="Times New Roman" w:hAnsi="Times New Roman" w:eastAsia="仿宋_GB2312" w:cs="Times New Roman"/>
        </w:rPr>
        <w:t>批评教育和严肃处理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构成并列短语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事件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是不能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批评教育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二者不能搭配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可以把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事件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改成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学生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仿宋_GB2312" w:cs="Times New Roman"/>
        </w:rPr>
        <w:t>；</w:t>
      </w:r>
      <w:r>
        <w:rPr>
          <w:rFonts w:ascii="Times New Roman" w:hAnsi="Times New Roman" w:eastAsia="仿宋_GB2312" w:cs="Times New Roman"/>
        </w:rPr>
        <w:t>B项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hAnsi="宋体" w:cs="仿宋_GB2312"/>
        </w:rPr>
        <w:t>“</w:t>
      </w:r>
      <w:r>
        <w:rPr>
          <w:rFonts w:ascii="Times New Roman" w:hAnsi="Times New Roman" w:eastAsia="仿宋_GB2312" w:cs="Times New Roman"/>
        </w:rPr>
        <w:t>昭然若揭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指真相大白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不适用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应该换一个褒义词；C项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语序不当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应该是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初中生对传统文化如</w:t>
      </w:r>
      <w:r>
        <w:rPr>
          <w:rFonts w:hAnsi="宋体" w:cs="Times New Roman"/>
        </w:rPr>
        <w:t>‘</w:t>
      </w:r>
      <w:r>
        <w:rPr>
          <w:rFonts w:ascii="Times New Roman" w:hAnsi="Times New Roman" w:eastAsia="仿宋_GB2312" w:cs="Times New Roman"/>
        </w:rPr>
        <w:t>四书五经</w:t>
      </w:r>
      <w:r>
        <w:rPr>
          <w:rFonts w:hAnsi="宋体" w:cs="Times New Roman"/>
        </w:rPr>
        <w:t>’</w:t>
      </w:r>
      <w:r>
        <w:rPr>
          <w:rFonts w:ascii="Times New Roman" w:hAnsi="Times New Roman" w:eastAsia="仿宋_GB2312" w:cs="Times New Roman"/>
        </w:rPr>
        <w:t>可能比较陌生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5．</w:t>
      </w:r>
      <w:r>
        <w:rPr>
          <w:rFonts w:ascii="Times New Roman" w:hAnsi="Times New Roman" w:cs="Times New Roman"/>
        </w:rPr>
        <w:t>依次填入下列句子横线处的词语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恰当的一项是(　</w:t>
      </w:r>
      <w:r>
        <w:rPr>
          <w:rFonts w:ascii="Times New Roman" w:hAnsi="Times New Roman" w:eastAsia="幼圆" w:cs="Times New Roman"/>
          <w:b/>
        </w:rPr>
        <w:t>B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(1)在我的记忆里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她是一个_________和美丽的人。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(2)一再追忆老王和我对答的话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捉摸他是否知道我领受他的______。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(3)为了达到这个目的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他们讲究</w:t>
      </w:r>
      <w:r>
        <w:rPr>
          <w:rFonts w:hint="eastAsia" w:ascii="Times New Roman" w:hAnsi="Times New Roman" w:cs="Times New Roman"/>
        </w:rPr>
        <w:t>亭台轩榭的布局，讲究假山池沼的配合，讲究花草树木的</w:t>
      </w:r>
      <w:r>
        <w:rPr>
          <w:rFonts w:ascii="Times New Roman" w:hAnsi="Times New Roman" w:cs="Times New Roman"/>
        </w:rPr>
        <w:t>_________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讲究近景远景的层次。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(4)我小时候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一年四季_________刮风下雨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胡同里从早到晚叫卖声没个停。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温柔  谢词  映衬  即使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温柔  谢意  映衬  不论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温馨  谢词  映照  不论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t>温馨  谢意  映照  即使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6．</w:t>
      </w:r>
      <w:r>
        <w:rPr>
          <w:rFonts w:ascii="Times New Roman" w:hAnsi="Times New Roman" w:cs="Times New Roman"/>
        </w:rPr>
        <w:t>下列句子中标点符号运用错误的一项是(　</w:t>
      </w:r>
      <w:r>
        <w:rPr>
          <w:rFonts w:ascii="Times New Roman" w:hAnsi="Times New Roman" w:eastAsia="幼圆" w:cs="Times New Roman"/>
          <w:b/>
        </w:rPr>
        <w:t>B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前三殿的图案以龙为主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后三宫凤凰逐渐增加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出现了双凤朝阳、龙凤呈祥的彩画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还有飞凤、舞凤、凤凰牡丹等图案。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什么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就这么个侏儒？这么个小巧玲珑的家伙！难道真的是列夫·尼克拉耶维奇·托尔斯泰吗？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很好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我父亲叫道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现在移动右脚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把它移到右边稍低一点儿的地方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那里有另外一个落脚点。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我又照着做了。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t>然后他呆在那儿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头靠着墙壁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话也不说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只向我们做了一个手势：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放学了</w:t>
      </w:r>
      <w:r>
        <w:rPr>
          <w:rFonts w:hint="eastAsia" w:ascii="Times New Roman" w:hAnsi="Times New Roman" w:cs="Times New Roman"/>
        </w:rPr>
        <w:t>，——</w:t>
      </w:r>
      <w:r>
        <w:rPr>
          <w:rFonts w:ascii="Times New Roman" w:hAnsi="Times New Roman" w:cs="Times New Roman"/>
        </w:rPr>
        <w:t>你们走吧。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eastAsia="仿宋_GB2312" w:cs="Times New Roman"/>
        </w:rPr>
        <w:t>B项</w:t>
      </w:r>
      <w:r>
        <w:rPr>
          <w:rFonts w:hint="eastAsia" w:ascii="Times New Roman" w:hAnsi="Times New Roman" w:eastAsia="仿宋_GB2312" w:cs="Times New Roman"/>
        </w:rPr>
        <w:t>语句为心理描写</w:t>
      </w:r>
      <w:r>
        <w:rPr>
          <w:rFonts w:hint="eastAsia" w:ascii="仿宋_GB2312" w:hAnsi="仿宋_GB2312" w:eastAsia="仿宋_GB2312" w:cs="仿宋_GB2312"/>
        </w:rPr>
        <w:t>，突出来访者对托尔斯泰丑陋外表的失望。</w:t>
      </w:r>
      <w:r>
        <w:rPr>
          <w:rFonts w:hint="eastAsia" w:hAnsi="宋体" w:cs="仿宋_GB2312"/>
        </w:rPr>
        <w:t>“</w:t>
      </w:r>
      <w:r>
        <w:rPr>
          <w:rFonts w:hint="eastAsia" w:ascii="仿宋_GB2312" w:hAnsi="仿宋_GB2312" w:eastAsia="仿宋_GB2312" w:cs="仿宋_GB2312"/>
        </w:rPr>
        <w:t>什么</w:t>
      </w:r>
      <w:r>
        <w:rPr>
          <w:rFonts w:hint="eastAsia" w:hAnsi="宋体" w:cs="仿宋_GB2312"/>
        </w:rPr>
        <w:t>”</w:t>
      </w:r>
      <w:r>
        <w:rPr>
          <w:rFonts w:hint="eastAsia" w:ascii="仿宋_GB2312" w:hAnsi="仿宋_GB2312" w:eastAsia="仿宋_GB2312" w:cs="仿宋_GB2312"/>
        </w:rPr>
        <w:t>后应用</w:t>
      </w:r>
      <w:r>
        <w:rPr>
          <w:rFonts w:hint="eastAsia" w:hAnsi="宋体" w:cs="仿宋_GB2312"/>
        </w:rPr>
        <w:t>“</w:t>
      </w:r>
      <w:r>
        <w:rPr>
          <w:rFonts w:hint="eastAsia" w:ascii="仿宋_GB2312" w:hAnsi="仿宋_GB2312" w:eastAsia="仿宋_GB2312" w:cs="仿宋_GB2312"/>
        </w:rPr>
        <w:t>？</w:t>
      </w:r>
      <w:r>
        <w:rPr>
          <w:rFonts w:hint="eastAsia" w:hAnsi="宋体" w:cs="仿宋_GB2312"/>
        </w:rPr>
        <w:t>”</w:t>
      </w:r>
      <w:r>
        <w:rPr>
          <w:rFonts w:hint="eastAsia" w:ascii="仿宋_GB2312" w:hAnsi="仿宋_GB2312" w:eastAsia="仿宋_GB2312" w:cs="仿宋_GB2312"/>
        </w:rPr>
        <w:t>表示疑惑；</w:t>
      </w:r>
      <w:r>
        <w:rPr>
          <w:rFonts w:hint="eastAsia" w:hAnsi="宋体" w:cs="仿宋_GB2312"/>
        </w:rPr>
        <w:t>“</w:t>
      </w:r>
      <w:r>
        <w:rPr>
          <w:rFonts w:hint="eastAsia" w:ascii="仿宋_GB2312" w:hAnsi="仿宋_GB2312" w:eastAsia="仿宋_GB2312" w:cs="仿宋_GB2312"/>
        </w:rPr>
        <w:t>就这么个侏儒</w:t>
      </w:r>
      <w:r>
        <w:rPr>
          <w:rFonts w:hint="eastAsia" w:hAnsi="宋体" w:cs="仿宋_GB2312"/>
        </w:rPr>
        <w:t>”</w:t>
      </w:r>
      <w:r>
        <w:rPr>
          <w:rFonts w:hint="eastAsia" w:ascii="仿宋_GB2312" w:hAnsi="仿宋_GB2312" w:eastAsia="仿宋_GB2312" w:cs="仿宋_GB2312"/>
        </w:rPr>
        <w:t>的后面应用</w:t>
      </w:r>
      <w:r>
        <w:rPr>
          <w:rFonts w:hint="eastAsia" w:hAnsi="宋体" w:cs="仿宋_GB2312"/>
        </w:rPr>
        <w:t>“</w:t>
      </w:r>
      <w:r>
        <w:rPr>
          <w:rFonts w:hint="eastAsia" w:ascii="仿宋_GB2312" w:hAnsi="仿宋_GB2312" w:eastAsia="仿宋_GB2312" w:cs="仿宋_GB2312"/>
        </w:rPr>
        <w:t>！</w:t>
      </w:r>
      <w:r>
        <w:rPr>
          <w:rFonts w:hint="eastAsia" w:hAnsi="宋体" w:cs="仿宋_GB2312"/>
        </w:rPr>
        <w:t>”</w:t>
      </w:r>
      <w:r>
        <w:rPr>
          <w:rFonts w:hint="eastAsia" w:ascii="仿宋_GB2312" w:hAnsi="仿宋_GB2312" w:eastAsia="仿宋_GB2312" w:cs="仿宋_GB2312"/>
        </w:rPr>
        <w:t>表示惊讶；</w:t>
      </w:r>
      <w:r>
        <w:rPr>
          <w:rFonts w:hint="eastAsia" w:hAnsi="宋体" w:cs="仿宋_GB2312"/>
        </w:rPr>
        <w:t>“</w:t>
      </w:r>
      <w:r>
        <w:rPr>
          <w:rFonts w:hint="eastAsia" w:ascii="仿宋_GB2312" w:hAnsi="仿宋_GB2312" w:eastAsia="仿宋_GB2312" w:cs="仿宋_GB2312"/>
        </w:rPr>
        <w:t>这么个小巧玲珑的家伙</w:t>
      </w:r>
      <w:r>
        <w:rPr>
          <w:rFonts w:hint="eastAsia" w:hAnsi="宋体" w:cs="仿宋_GB2312"/>
        </w:rPr>
        <w:t>”</w:t>
      </w:r>
      <w:r>
        <w:rPr>
          <w:rFonts w:hint="eastAsia" w:ascii="仿宋_GB2312" w:hAnsi="仿宋_GB2312" w:eastAsia="仿宋_GB2312" w:cs="仿宋_GB2312"/>
        </w:rPr>
        <w:t>后用</w:t>
      </w:r>
      <w:r>
        <w:rPr>
          <w:rFonts w:hint="eastAsia" w:hAnsi="宋体" w:cs="仿宋_GB2312"/>
        </w:rPr>
        <w:t>“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hAnsi="宋体" w:cs="仿宋_GB2312"/>
        </w:rPr>
        <w:t>”</w:t>
      </w:r>
      <w:r>
        <w:rPr>
          <w:rFonts w:hint="eastAsia" w:ascii="仿宋_GB2312" w:hAnsi="仿宋_GB2312" w:eastAsia="仿宋_GB2312" w:cs="仿宋_GB2312"/>
        </w:rPr>
        <w:t>，其与后半句共同构成一个完整的疑问句。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7．</w:t>
      </w:r>
      <w:r>
        <w:rPr>
          <w:rFonts w:ascii="Times New Roman" w:hAnsi="Times New Roman" w:cs="Times New Roman"/>
        </w:rPr>
        <w:t>下列句子没有使用修辞的一项是(　</w:t>
      </w:r>
      <w:r>
        <w:rPr>
          <w:rFonts w:ascii="Times New Roman" w:hAnsi="Times New Roman" w:eastAsia="幼圆" w:cs="Times New Roman"/>
          <w:b/>
        </w:rPr>
        <w:t>D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海内存知己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天涯若比邻。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鸟儿将窠巢安在繁花嫩叶当中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高兴起来了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呼朋引伴地卖弄清脆的喉咙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唱出宛转的曲子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与轻风流水应和着。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我难道就没有</w:t>
      </w:r>
      <w:r>
        <w:rPr>
          <w:rFonts w:hint="eastAsia" w:ascii="Times New Roman" w:hAnsi="Times New Roman" w:cs="Times New Roman"/>
        </w:rPr>
        <w:t>应该责备自己的地方吗？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天上乌云密布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似乎要下雨了。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eastAsia="仿宋_GB2312" w:cs="Times New Roman"/>
        </w:rPr>
        <w:t>A项运用了对偶的修辞手法；B项运用了拟人的修辞手法；C项运用了反问的修辞手法；D项中的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似乎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表示推测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没有运用修辞手法。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8．</w:t>
      </w:r>
      <w:r>
        <w:rPr>
          <w:rFonts w:ascii="Times New Roman" w:hAnsi="Times New Roman" w:cs="Times New Roman"/>
        </w:rPr>
        <w:t>将下列句子组成语段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顺序排列正确的一项是(　</w:t>
      </w:r>
      <w:r>
        <w:rPr>
          <w:rFonts w:ascii="Times New Roman" w:hAnsi="Times New Roman" w:eastAsia="幼圆" w:cs="Times New Roman"/>
          <w:b/>
        </w:rPr>
        <w:t>A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①</w:t>
      </w:r>
      <w:r>
        <w:rPr>
          <w:rFonts w:ascii="Times New Roman" w:hAnsi="Times New Roman" w:cs="Times New Roman"/>
        </w:rPr>
        <w:t>这些关于算盘计算功能之外的引申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把算盘深深地植入了中国历史文化之中。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在北京东岳庙的瞻岱门内两侧各挂着一副大算</w:t>
      </w:r>
      <w:r>
        <w:rPr>
          <w:rFonts w:hint="eastAsia" w:ascii="Times New Roman" w:hAnsi="Times New Roman" w:cs="Times New Roman"/>
        </w:rPr>
        <w:t>盘，左右批有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毫厘不爽，乘除分明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，以示赏善罚恶，公正严明。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③</w:t>
      </w:r>
      <w:r>
        <w:rPr>
          <w:rFonts w:hint="eastAsia" w:ascii="Times New Roman" w:hAnsi="Times New Roman" w:cs="Times New Roman"/>
        </w:rPr>
        <w:t>在民间，常会听到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金算盘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铁算盘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之类的比喻，形容的也多是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算进不算出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的精明。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④</w:t>
      </w:r>
      <w:r>
        <w:rPr>
          <w:rFonts w:hint="eastAsia" w:ascii="Times New Roman" w:hAnsi="Times New Roman" w:cs="Times New Roman"/>
        </w:rPr>
        <w:t>自古以来，算盘都是用来算账的，因此也被赋予了很多象征意义，在某种程度上，它已经成为了一种文化符号。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⑤</w:t>
      </w:r>
      <w:r>
        <w:rPr>
          <w:rFonts w:hint="eastAsia" w:ascii="Times New Roman" w:hAnsi="Times New Roman" w:cs="Times New Roman"/>
        </w:rPr>
        <w:t>比如，它被当作象征富贵的吉祥物，为人们所推崇。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⑥</w:t>
      </w:r>
      <w:r>
        <w:rPr>
          <w:rFonts w:hint="eastAsia" w:ascii="Times New Roman" w:hAnsi="Times New Roman" w:cs="Times New Roman"/>
        </w:rPr>
        <w:t>除了与钱财相关的象征意义以外，算盘也常被用来象征出入平衡，分毫不差。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hint="eastAsia" w:hAnsi="宋体" w:cs="Times New Roman"/>
        </w:rPr>
        <w:t>④⑤③⑥②①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　　　B．</w:t>
      </w:r>
      <w:r>
        <w:rPr>
          <w:rFonts w:hAnsi="宋体" w:cs="Times New Roman"/>
        </w:rPr>
        <w:t>④①⑤③⑥②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hint="eastAsia" w:hAnsi="宋体" w:cs="Times New Roman"/>
        </w:rPr>
        <w:t>③②①⑥④⑤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　　　D．</w:t>
      </w:r>
      <w:r>
        <w:rPr>
          <w:rFonts w:hAnsi="宋体" w:cs="Times New Roman"/>
        </w:rPr>
        <w:t>③⑥④②⑤①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eastAsia="仿宋_GB2312" w:cs="Times New Roman"/>
        </w:rPr>
        <w:t>这是一段议论性的文字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可先确定其中心句</w:t>
      </w:r>
      <w:r>
        <w:rPr>
          <w:rFonts w:hAnsi="宋体" w:eastAsia="仿宋_GB2312" w:cs="Times New Roman"/>
        </w:rPr>
        <w:t>④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之后可以排除C、D两个选项。细读其余的五个句子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是对全段的总结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应放在最后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句</w:t>
      </w:r>
      <w:r>
        <w:rPr>
          <w:rFonts w:hAnsi="宋体" w:eastAsia="仿宋_GB2312" w:cs="Times New Roman"/>
        </w:rPr>
        <w:t>②③⑤⑥</w:t>
      </w:r>
      <w:r>
        <w:rPr>
          <w:rFonts w:ascii="Times New Roman" w:hAnsi="Times New Roman" w:eastAsia="仿宋_GB2312" w:cs="Times New Roman"/>
        </w:rPr>
        <w:t>是围绕中心句对算盘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文化符号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的解读。根据语言标识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hAnsi="宋体" w:eastAsia="仿宋_GB2312" w:cs="Times New Roman"/>
        </w:rPr>
        <w:t>⑤</w:t>
      </w:r>
      <w:r>
        <w:rPr>
          <w:rFonts w:ascii="Times New Roman" w:hAnsi="Times New Roman" w:eastAsia="仿宋_GB2312" w:cs="Times New Roman"/>
        </w:rPr>
        <w:t>句中出现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比如</w:t>
      </w:r>
      <w:r>
        <w:rPr>
          <w:rFonts w:hAnsi="宋体" w:cs="Times New Roman"/>
        </w:rPr>
        <w:t>”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这是在提出中心句后即刻举例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应放在句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后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句</w:t>
      </w:r>
      <w:r>
        <w:rPr>
          <w:rFonts w:hAnsi="宋体" w:eastAsia="仿宋_GB2312" w:cs="Times New Roman"/>
        </w:rPr>
        <w:t>⑥</w:t>
      </w:r>
      <w:r>
        <w:rPr>
          <w:rFonts w:ascii="Times New Roman" w:hAnsi="Times New Roman" w:eastAsia="仿宋_GB2312" w:cs="Times New Roman"/>
        </w:rPr>
        <w:t>中有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除了</w:t>
      </w:r>
      <w:r>
        <w:rPr>
          <w:rFonts w:hAnsi="宋体" w:cs="Times New Roman"/>
        </w:rPr>
        <w:t>……</w:t>
      </w:r>
      <w:r>
        <w:rPr>
          <w:rFonts w:ascii="Times New Roman" w:hAnsi="Times New Roman" w:eastAsia="仿宋_GB2312" w:cs="Times New Roman"/>
        </w:rPr>
        <w:t>以外</w:t>
      </w:r>
      <w:r>
        <w:rPr>
          <w:rFonts w:hAnsi="宋体" w:cs="Times New Roman"/>
        </w:rPr>
        <w:t>”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表明是其他的补充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因此应是与钱财有关象征意义后接的一句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综上所述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正确语序为：</w:t>
      </w:r>
      <w:r>
        <w:rPr>
          <w:rFonts w:hAnsi="宋体" w:eastAsia="仿宋_GB2312" w:cs="Times New Roman"/>
        </w:rPr>
        <w:t>④⑤③⑥②①</w:t>
      </w:r>
      <w:r>
        <w:rPr>
          <w:rFonts w:ascii="Times New Roman" w:hAnsi="Times New Roman" w:eastAsia="仿宋_GB2312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9．</w:t>
      </w:r>
      <w:r>
        <w:rPr>
          <w:rFonts w:ascii="Times New Roman" w:hAnsi="Times New Roman" w:cs="Times New Roman"/>
        </w:rPr>
        <w:t>下列关于文学常识的表述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不正确的一项是(　</w:t>
      </w:r>
      <w:r>
        <w:rPr>
          <w:rFonts w:ascii="Times New Roman" w:hAnsi="Times New Roman" w:eastAsia="幼圆" w:cs="Times New Roman"/>
          <w:b/>
        </w:rPr>
        <w:t>A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李白的诗歌风格平淡质朴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清新飘逸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大气磅礴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气势十足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被后人誉为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诗仙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马致远是元代杂剧四大家之一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写有小令、散套二百余首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散曲中又以小令《天净沙·秋思》最为有名。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鲁迅是著名文学家、思想家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五四新文化运动的重要参与者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中国现代文学的奠基人。毛泽东曾评价：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鲁迅的方向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就是中华民族新文化的方向。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</w:t>
      </w:r>
      <w:r>
        <w:rPr>
          <w:rFonts w:ascii="Times New Roman" w:hAnsi="Times New Roman" w:cs="Times New Roman"/>
        </w:rPr>
        <w:t>《世说新语》主要记载汉末至东晋士大夫的言谈、逸事。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eastAsia="仿宋_GB2312" w:cs="Times New Roman"/>
        </w:rPr>
        <w:t>A项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李白的诗歌风格不是平淡质朴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而是</w:t>
      </w:r>
      <w:r>
        <w:rPr>
          <w:rFonts w:hint="eastAsia" w:ascii="Times New Roman" w:hAnsi="Times New Roman" w:eastAsia="仿宋_GB2312" w:cs="Times New Roman"/>
        </w:rPr>
        <w:t>豪放俊迈。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10．</w:t>
      </w:r>
      <w:r>
        <w:rPr>
          <w:rFonts w:ascii="Times New Roman" w:hAnsi="Times New Roman" w:cs="Times New Roman"/>
        </w:rPr>
        <w:t>下列关于名著的表述正确的一项是(　</w:t>
      </w:r>
      <w:r>
        <w:rPr>
          <w:rFonts w:ascii="Times New Roman" w:hAnsi="Times New Roman" w:eastAsia="幼圆" w:cs="Times New Roman"/>
          <w:b/>
        </w:rPr>
        <w:t>B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t>《西游记》中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朱紫国的王后被妖怪赛太岁掳去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妖怪的金刚琢厉害无比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让悟空费尽周折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最后还是观音菩萨出面带走了妖怪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悟空才救回王后娘娘。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t>《朝花夕拾》中《父亲的病》一文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叙写了当地几个医生为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父亲治病的情形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医生开的药方里常有奇特的药引。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t>《西游记》中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为试探师徒四人的禅心是否坚定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铁扇公主假意要招他们为夫婿。唐僧不为所动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悟</w:t>
      </w:r>
      <w:r>
        <w:rPr>
          <w:rFonts w:hint="eastAsia" w:ascii="Times New Roman" w:hAnsi="Times New Roman" w:cs="Times New Roman"/>
        </w:rPr>
        <w:t>空识破真相，沙僧一心跟随师父，八戒却动了凡心。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辑录了《阿长与〈山海经〉》《社戏》《藤野先生》等作品的《朝花夕拾》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是鲁迅先生回忆童年、少年和青年时期不同生活经历和体验的散文集。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【解析】</w:t>
      </w:r>
      <w:r>
        <w:rPr>
          <w:rFonts w:ascii="Times New Roman" w:hAnsi="Times New Roman" w:eastAsia="仿宋_GB2312" w:cs="Times New Roman"/>
        </w:rPr>
        <w:t>A项中妖怪赛太岁的武器是紫金铃；C项是四位菩萨化身母女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假意要招他们为夫婿；D项《社戏》是小说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ascii="Times New Roman" w:hAnsi="Times New Roman" w:eastAsia="仿宋_GB2312" w:cs="Times New Roman"/>
        </w:rPr>
        <w:t>出自小说集《呐喊》。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卷</w:t>
      </w:r>
      <w:r>
        <w:rPr>
          <w:rFonts w:hAnsi="宋体" w:eastAsia="黑体" w:cs="Times New Roman"/>
        </w:rPr>
        <w:t>Ⅱ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(二)诗文填空(每空1分</w:t>
      </w:r>
      <w:r>
        <w:rPr>
          <w:rFonts w:hint="eastAsia" w:ascii="黑体" w:hAnsi="黑体" w:eastAsia="黑体" w:cs="黑体"/>
        </w:rPr>
        <w:t>，</w:t>
      </w:r>
      <w:r>
        <w:rPr>
          <w:rFonts w:ascii="Times New Roman" w:hAnsi="Times New Roman" w:eastAsia="黑体" w:cs="Times New Roman"/>
        </w:rPr>
        <w:t>共10分)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</w:t>
      </w:r>
      <w:r>
        <w:rPr>
          <w:rFonts w:hint="eastAsia" w:ascii="黑体" w:hAnsi="黑体" w:eastAsia="黑体" w:cs="黑体"/>
        </w:rPr>
        <w:t>．</w:t>
      </w:r>
      <w:r>
        <w:rPr>
          <w:rFonts w:ascii="Times New Roman" w:hAnsi="Times New Roman" w:cs="Times New Roman"/>
        </w:rPr>
        <w:t>(1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我寄愁心与明月</w:t>
      </w:r>
      <w:r>
        <w:rPr>
          <w:rFonts w:ascii="Times New Roman" w:hAnsi="Times New Roman" w:cs="Times New Roman"/>
        </w:rPr>
        <w:t>__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随君直到夜郎西。(李白《闻王昌龄左迁龙标遥有此寄》)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(2)红的像火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粉的像霞</w:t>
      </w:r>
      <w:r>
        <w:rPr>
          <w:rFonts w:ascii="Times New Roman" w:hAnsi="Times New Roman" w:cs="Times New Roman"/>
        </w:rPr>
        <w:t>__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白的像雪</w:t>
      </w:r>
      <w:r>
        <w:rPr>
          <w:rFonts w:ascii="Times New Roman" w:hAnsi="Times New Roman" w:cs="Times New Roman"/>
        </w:rPr>
        <w:t>__。(朱自清《春》)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(3)岐王宅里寻常见</w:t>
      </w:r>
      <w:r>
        <w:rPr>
          <w:rFonts w:hint="eastAsia" w:ascii="Times New Roman" w:hAnsi="Times New Roman" w:cs="Times New Roman"/>
        </w:rPr>
        <w:t>，_</w:t>
      </w:r>
      <w:r>
        <w:rPr>
          <w:rFonts w:hint="eastAsia" w:hAnsi="宋体" w:cs="宋体"/>
        </w:rPr>
        <w:t>__</w:t>
      </w:r>
      <w:r>
        <w:rPr>
          <w:rFonts w:ascii="Times New Roman" w:hAnsi="Times New Roman" w:eastAsia="幼圆" w:cs="Times New Roman"/>
          <w:u w:val="single"/>
        </w:rPr>
        <w:t>崔九堂前几度闻</w:t>
      </w:r>
      <w:r>
        <w:rPr>
          <w:rFonts w:hint="eastAsia" w:hAnsi="宋体" w:cs="宋体"/>
        </w:rPr>
        <w:t>__</w:t>
      </w:r>
      <w:r>
        <w:rPr>
          <w:rFonts w:ascii="Times New Roman" w:hAnsi="Times New Roman" w:cs="Times New Roman"/>
        </w:rPr>
        <w:t>__。(杜甫《江南逢李龟年》)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(4)在古诗文中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常表示萧索、萧条之意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如曹操的《观沧海》中的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秋风萧瑟</w:t>
      </w:r>
      <w:r>
        <w:rPr>
          <w:rFonts w:ascii="Times New Roman" w:hAnsi="Times New Roman" w:cs="Times New Roman"/>
        </w:rPr>
        <w:t>__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洪波涌起</w:t>
      </w:r>
      <w:r>
        <w:rPr>
          <w:rFonts w:ascii="Times New Roman" w:hAnsi="Times New Roman" w:cs="Times New Roman"/>
        </w:rPr>
        <w:t>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(5)对别人的优点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我们要善于学习；对别人的缺点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我们应引以为戒。这正如孔子所说：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择其善者而从之</w:t>
      </w:r>
      <w:r>
        <w:rPr>
          <w:rFonts w:ascii="Times New Roman" w:hAnsi="Times New Roman" w:cs="Times New Roman"/>
        </w:rPr>
        <w:t>__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其不善者而改之</w:t>
      </w:r>
      <w:r>
        <w:rPr>
          <w:rFonts w:ascii="Times New Roman" w:hAnsi="Times New Roman" w:cs="Times New Roman"/>
        </w:rPr>
        <w:t>__。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(6)我国古代诗文中</w:t>
      </w:r>
      <w:r>
        <w:rPr>
          <w:rFonts w:hint="eastAsia" w:ascii="Times New Roman" w:hAnsi="Times New Roman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的身影随处可见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它陪伴过游子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如王湾的《次北固山下》中的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潮平两岸阔</w:t>
      </w:r>
      <w:r>
        <w:rPr>
          <w:rFonts w:ascii="Times New Roman" w:hAnsi="Times New Roman" w:cs="Times New Roman"/>
        </w:rPr>
        <w:t>__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风正一帆悬</w:t>
      </w:r>
      <w:r>
        <w:rPr>
          <w:rFonts w:ascii="Times New Roman" w:hAnsi="Times New Roman" w:cs="Times New Roman"/>
        </w:rPr>
        <w:t>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二、阅读与理解(40分)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(一)古诗赏析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阅</w:t>
      </w:r>
      <w:r>
        <w:rPr>
          <w:rFonts w:hint="eastAsia" w:ascii="Times New Roman" w:hAnsi="Times New Roman" w:eastAsia="黑体" w:cs="Times New Roman"/>
        </w:rPr>
        <w:t>读《天净沙·秋思》</w:t>
      </w:r>
      <w:r>
        <w:rPr>
          <w:rFonts w:hint="eastAsia" w:ascii="黑体" w:hAnsi="黑体" w:eastAsia="黑体" w:cs="黑体"/>
        </w:rPr>
        <w:t>，完成第</w:t>
      </w:r>
      <w:r>
        <w:rPr>
          <w:rFonts w:ascii="Times New Roman" w:hAnsi="Times New Roman" w:eastAsia="黑体" w:cs="Times New Roman"/>
        </w:rPr>
        <w:t>12题。(共5分)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天净沙·秋思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　　　　枯藤老树昏鸦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小桥流水人家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古道西风瘦马。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　　　　夕阳西下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断肠人在天涯。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ascii="Times New Roman" w:hAnsi="Times New Roman" w:cs="Times New Roman"/>
        </w:rPr>
        <w:t>(1)开头两句描绘出一幅__</w:t>
      </w:r>
      <w:r>
        <w:rPr>
          <w:rFonts w:ascii="Times New Roman" w:hAnsi="Times New Roman" w:eastAsia="幼圆" w:cs="Times New Roman"/>
          <w:u w:val="single"/>
        </w:rPr>
        <w:t>深秋僻静</w:t>
      </w:r>
      <w:r>
        <w:rPr>
          <w:rFonts w:ascii="Times New Roman" w:hAnsi="Times New Roman" w:cs="Times New Roman"/>
        </w:rPr>
        <w:t>__的村野图景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营造了一种__</w:t>
      </w:r>
      <w:r>
        <w:rPr>
          <w:rFonts w:ascii="Times New Roman" w:hAnsi="Times New Roman" w:eastAsia="幼圆" w:cs="Times New Roman"/>
          <w:u w:val="single"/>
        </w:rPr>
        <w:t>萧瑟凄凉</w:t>
      </w:r>
      <w:r>
        <w:rPr>
          <w:rFonts w:ascii="Times New Roman" w:hAnsi="Times New Roman" w:cs="Times New Roman"/>
        </w:rPr>
        <w:t>__的氛围。(2分)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(2)简要分析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夕阳西下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一句的表达作用。(3分)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示例：点明了游子思乡的特定时间；渲染了悲凉氛围；同时使全曲情景交融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浑然一体。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(二)文言文阅读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阅读下面的文言文</w:t>
      </w:r>
      <w:r>
        <w:rPr>
          <w:rFonts w:hint="eastAsia" w:ascii="黑体" w:hAnsi="黑体" w:eastAsia="黑体" w:cs="黑体"/>
        </w:rPr>
        <w:t>，</w:t>
      </w:r>
      <w:r>
        <w:rPr>
          <w:rFonts w:ascii="Times New Roman" w:hAnsi="Times New Roman" w:eastAsia="黑体" w:cs="Times New Roman"/>
        </w:rPr>
        <w:t>完成13～16题。(共11分)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《论语》十二章(节选)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子曰：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学而时习之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不亦说乎？有朋自远方来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不亦乐乎？人不知而不愠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不亦君子乎？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(《学而》)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曾子曰：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吾日三省吾身：为人谋而不忠乎？与朋友交而不信乎？传不习乎？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(《学而》</w:t>
      </w:r>
      <w:r>
        <w:rPr>
          <w:rFonts w:hint="eastAsia" w:ascii="Times New Roman" w:hAnsi="Times New Roman" w:eastAsia="楷体_GB2312" w:cs="Times New Roman"/>
        </w:rPr>
        <w:t>)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子曰：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温故而知新，可以为师矣。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(《为政》)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子曰：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学而不思则罔，思而不学则殆。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(《为政》)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子夏曰：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博学而笃志，切问而近思，仁在其中矣。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(《子张》)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ascii="Times New Roman" w:hAnsi="Times New Roman" w:cs="Times New Roman"/>
        </w:rPr>
        <w:t>解释下列句中加点的词。(2分)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(1)吾</w:t>
      </w:r>
      <w:r>
        <w:rPr>
          <w:rFonts w:ascii="Times New Roman" w:hAnsi="Times New Roman" w:cs="Times New Roman"/>
          <w:em w:val="underDot"/>
        </w:rPr>
        <w:t>日</w:t>
      </w:r>
      <w:r>
        <w:rPr>
          <w:rFonts w:ascii="Times New Roman" w:hAnsi="Times New Roman" w:cs="Times New Roman"/>
        </w:rPr>
        <w:t>三省吾身　　__</w:t>
      </w:r>
      <w:r>
        <w:rPr>
          <w:rFonts w:ascii="Times New Roman" w:hAnsi="Times New Roman" w:eastAsia="幼圆" w:cs="Times New Roman"/>
          <w:u w:val="single"/>
        </w:rPr>
        <w:t>每天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(2)思而不学则</w:t>
      </w:r>
      <w:r>
        <w:rPr>
          <w:rFonts w:ascii="Times New Roman" w:hAnsi="Times New Roman" w:cs="Times New Roman"/>
          <w:em w:val="underDot"/>
        </w:rPr>
        <w:t>殆</w:t>
      </w:r>
      <w:r>
        <w:rPr>
          <w:rFonts w:ascii="Times New Roman" w:hAnsi="Times New Roman" w:cs="Times New Roman"/>
        </w:rPr>
        <w:t xml:space="preserve">  __</w:t>
      </w:r>
      <w:r>
        <w:rPr>
          <w:rFonts w:ascii="Times New Roman" w:hAnsi="Times New Roman" w:eastAsia="幼圆" w:cs="Times New Roman"/>
          <w:u w:val="single"/>
        </w:rPr>
        <w:t>疑惑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14．</w:t>
      </w:r>
      <w:r>
        <w:rPr>
          <w:rFonts w:ascii="Times New Roman" w:hAnsi="Times New Roman" w:cs="Times New Roman"/>
        </w:rPr>
        <w:t>将下面的语句翻译成现代汉语。(4分)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温故而知新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可以为师矣。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温习学过的知识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并从中得到新的理解和体会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就可以凭借(这一点)做老师了。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(2)博学而笃志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切问而近思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仁在其中矣。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广泛地学习并坚守自己的志向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恳切地发问求教并能多思考当前的事情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仁德就在其中了。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15．</w:t>
      </w:r>
      <w:r>
        <w:rPr>
          <w:rFonts w:ascii="Times New Roman" w:hAnsi="Times New Roman" w:cs="Times New Roman"/>
        </w:rPr>
        <w:t>请从文中写出2个沿用至今的成语：__</w:t>
      </w:r>
      <w:r>
        <w:rPr>
          <w:rFonts w:ascii="Times New Roman" w:hAnsi="Times New Roman" w:eastAsia="幼圆" w:cs="Times New Roman"/>
          <w:u w:val="single"/>
        </w:rPr>
        <w:t>温故知新</w:t>
      </w:r>
      <w:r>
        <w:rPr>
          <w:rFonts w:ascii="Times New Roman" w:hAnsi="Times New Roman" w:cs="Times New Roman"/>
        </w:rPr>
        <w:t>__、__</w:t>
      </w:r>
      <w:r>
        <w:rPr>
          <w:rFonts w:ascii="Times New Roman" w:hAnsi="Times New Roman" w:eastAsia="幼圆" w:cs="Times New Roman"/>
          <w:u w:val="single"/>
        </w:rPr>
        <w:t>博学笃志</w:t>
      </w:r>
      <w:r>
        <w:rPr>
          <w:rFonts w:ascii="Times New Roman" w:hAnsi="Times New Roman" w:cs="Times New Roman"/>
        </w:rPr>
        <w:t>__。(2分)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16．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有朋自远方来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不亦乐乎？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指什么样的人？为什么会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不亦乐乎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呢？从中可以看出孔子对学习与交流有怎样的态度呢？(3分)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hAnsi="宋体" w:cs="Times New Roman"/>
          <w:b/>
          <w:u w:val="single"/>
        </w:rPr>
        <w:t>“</w:t>
      </w:r>
      <w:r>
        <w:rPr>
          <w:rFonts w:ascii="Times New Roman" w:hAnsi="Times New Roman" w:eastAsia="幼圆" w:cs="Times New Roman"/>
          <w:u w:val="single"/>
        </w:rPr>
        <w:t>朋</w:t>
      </w:r>
      <w:r>
        <w:rPr>
          <w:rFonts w:hAnsi="宋体" w:cs="Times New Roman"/>
          <w:b/>
          <w:u w:val="single"/>
        </w:rPr>
        <w:t>”</w:t>
      </w:r>
      <w:r>
        <w:rPr>
          <w:rFonts w:ascii="Times New Roman" w:hAnsi="Times New Roman" w:eastAsia="幼圆" w:cs="Times New Roman"/>
          <w:u w:val="single"/>
        </w:rPr>
        <w:t>指志同道合的人。有志同道合的人聚在一起研究问题当然是高兴的事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更是一种乐趣。可以看出</w:t>
      </w:r>
      <w:r>
        <w:rPr>
          <w:rFonts w:hint="eastAsia" w:ascii="Times New Roman" w:hAnsi="Times New Roman" w:eastAsia="幼圆" w:cs="Times New Roman"/>
          <w:u w:val="single"/>
        </w:rPr>
        <w:t>孔子愿意与别人切磋探讨学问</w:t>
      </w:r>
      <w:r>
        <w:rPr>
          <w:rFonts w:hint="eastAsia" w:ascii="幼圆" w:hAnsi="幼圆" w:eastAsia="幼圆" w:cs="幼圆"/>
          <w:u w:val="single"/>
        </w:rPr>
        <w:t>，把这当作乐事。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(三)散文阅读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阅读下面这篇文章</w:t>
      </w:r>
      <w:r>
        <w:rPr>
          <w:rFonts w:hint="eastAsia" w:ascii="黑体" w:hAnsi="黑体" w:eastAsia="黑体" w:cs="黑体"/>
        </w:rPr>
        <w:t>，</w:t>
      </w:r>
      <w:r>
        <w:rPr>
          <w:rFonts w:ascii="Times New Roman" w:hAnsi="Times New Roman" w:eastAsia="黑体" w:cs="Times New Roman"/>
        </w:rPr>
        <w:t>完成17～19题。(共12分)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乡村一树寂寞红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eastAsia="黑体" w:cs="Times New Roman"/>
        </w:rPr>
      </w:pPr>
      <w:r>
        <w:rPr>
          <w:rFonts w:ascii="Times New Roman" w:hAnsi="Times New Roman" w:eastAsia="仿宋_GB2312" w:cs="Times New Roman"/>
        </w:rPr>
        <w:t>杜忠书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七里黄泥红树岗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西风果熟一村香。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秋天的下午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阳光暖暖地照着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凉凉的西风吹着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吹皱了一池秋水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吹蓝了明净高远的天空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吹红了一树树的柿子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也吹起了游子满腔思绪。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当柿子红了的时候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我总会想起家乡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想起家乡的柿子。家乡的柿子犹如一串串红红</w:t>
      </w:r>
      <w:r>
        <w:rPr>
          <w:rFonts w:hint="eastAsia" w:ascii="Times New Roman" w:hAnsi="Times New Roman" w:eastAsia="楷体_GB2312" w:cs="Times New Roman"/>
        </w:rPr>
        <w:t>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灯笼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总在眼前闪烁</w:t>
      </w:r>
      <w:r>
        <w:rPr>
          <w:rFonts w:hint="eastAsia" w:ascii="楷体_GB2312" w:hAnsi="楷体_GB2312" w:eastAsia="楷体_GB2312" w:cs="楷体_GB2312"/>
        </w:rPr>
        <w:t>，柿叶如同一面面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红旗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总在眼前飘扬，一幅幅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柿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情画</w:t>
      </w:r>
      <w:r>
        <w:rPr>
          <w:rFonts w:hint="eastAsia" w:ascii="Times New Roman" w:hAnsi="Times New Roman" w:eastAsia="楷体_GB2312" w:cs="Times New Roman"/>
        </w:rPr>
        <w:t>意总在眼前浮现</w:t>
      </w:r>
      <w:r>
        <w:rPr>
          <w:rFonts w:hint="eastAsia" w:ascii="楷体_GB2312" w:hAnsi="楷体_GB2312" w:eastAsia="楷体_GB2312" w:cs="楷体_GB2312"/>
        </w:rPr>
        <w:t>，那些温馨的回忆悄无声息地弥漫开来</w:t>
      </w:r>
      <w:r>
        <w:rPr>
          <w:rFonts w:hint="eastAsia" w:hAnsi="宋体" w:cs="Times New Roman"/>
        </w:rPr>
        <w:t>……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每到春天，春姑娘踩着春风的鼓点亲吻着大地，唤醒了小鸟，也抚摸了乡村的柿树。柿树娇嫩的枝条从树上钻出来，青翠欲滴，煞是好看。不几天，柿树就开花了，花很小，有黄色的，有橙黄色的。花朵虽小，但小巧玲珑，精致可爱，朵朵似娇俏可人的小姑娘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点点的清香氤氲，偶尔有蝴蝶飞来，萦绕其间；间或蜜蜂来访，流连其中。一阵春风细雨，满地落花。这可让孩子们高兴坏了，女孩子就用马尾巴草把柿子花一朵一朵地串起来，编成花环，戴在头上；做成手链，戴在手上，或者串一串长长的，制成花冠，那</w:t>
      </w:r>
      <w:r>
        <w:rPr>
          <w:rFonts w:hint="eastAsia" w:ascii="Times New Roman" w:hAnsi="Times New Roman" w:eastAsia="楷体_GB2312" w:cs="Times New Roman"/>
        </w:rPr>
        <w:t>俨然就是花仙子了</w:t>
      </w:r>
      <w:r>
        <w:rPr>
          <w:rFonts w:hint="eastAsia" w:ascii="楷体_GB2312" w:hAnsi="楷体_GB2312" w:eastAsia="楷体_GB2312" w:cs="楷体_GB2312"/>
        </w:rPr>
        <w:t>，个个心里乐开了花。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夏天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墨绿的叶子覆盖了全树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青色的小柿子顶着帽子藏在树叶里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如果你不仔细看的话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你很难发现它们。整个初夏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柿子顶着帽子躲在绿叶间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同绿叶儿们一同长大。我们就在树下玩耍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欢闹声中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盛夏已过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秋像藏猫猫的顽皮孩子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一下子窜到面前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调皮地笑着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伴着鬼脸。再看柿树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青涩的柿子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已慢慢地变成橘黄色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像刚学会变脸的顽童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狡黠地笑着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站在枝头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跳着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闹着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直到把枝头压弯了才肯罢休。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cs="Times New Roman"/>
        </w:rPr>
        <w:t>“</w:t>
      </w:r>
      <w:r>
        <w:rPr>
          <w:rFonts w:ascii="Times New Roman" w:hAnsi="Times New Roman" w:eastAsia="楷体_GB2312" w:cs="Times New Roman"/>
        </w:rPr>
        <w:t>立</w:t>
      </w:r>
      <w:r>
        <w:rPr>
          <w:rFonts w:hint="eastAsia" w:ascii="Times New Roman" w:hAnsi="Times New Roman" w:eastAsia="楷体_GB2312" w:cs="Times New Roman"/>
        </w:rPr>
        <w:t>秋胡桃白露梨</w:t>
      </w:r>
      <w:r>
        <w:rPr>
          <w:rFonts w:hint="eastAsia" w:ascii="楷体_GB2312" w:hAnsi="楷体_GB2312" w:eastAsia="楷体_GB2312" w:cs="楷体_GB2312"/>
        </w:rPr>
        <w:t>，寒露柿子红了皮。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深秋时分，柿子树上的叶子慢慢地变红了。从远处看，</w:t>
      </w:r>
      <w:r>
        <w:rPr>
          <w:rFonts w:hint="eastAsia" w:ascii="Times New Roman" w:hAnsi="Times New Roman" w:eastAsia="楷体_GB2312" w:cs="Times New Roman"/>
        </w:rPr>
        <w:t>仿佛一团燃烧的火</w:t>
      </w:r>
      <w:r>
        <w:rPr>
          <w:rFonts w:hint="eastAsia" w:ascii="楷体_GB2312" w:hAnsi="楷体_GB2312" w:eastAsia="楷体_GB2312" w:cs="楷体_GB2312"/>
        </w:rPr>
        <w:t>，美丽极了。青绿的柿子变成了金黄色的，霜降到了，柿子慢慢地由橘黄变得红通通了，霜降过后，树叶开始凋零。黄柿子慢慢被秋风染红了脸蛋。柿叶，红中透绿，绿中带黄，一片片随秋风飘落，又经过几场银霜，当你想要留恋那一树红叶，它却早已落光，只剩一树红透了的柿子，像一盏盏漂亮的红灯笼似的，又像一个个肥嘟嘟的小娃娃，可爱极了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火红的柿子，挂满了秋的情愫，点燃了秋的色彩，装点着秋亮丽的风景，深秋柿子红，柿柿如意，红了人们的心情。秋天渐行渐远，满树红通通的柿子，软软的，像极了娇美的小姑娘，羞答答地抿着嘴，偷窥</w:t>
      </w:r>
      <w:r>
        <w:rPr>
          <w:rFonts w:hint="eastAsia" w:ascii="Times New Roman" w:hAnsi="Times New Roman" w:eastAsia="楷体_GB2312" w:cs="Times New Roman"/>
        </w:rPr>
        <w:t>着偶尔路过乡村的面孔。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童年的柿树伴随移民搬迁的进一步深入，寂寞孤独地守望着乡村。缺了人们呵护，村里的那些柿子树，叶子都疏疏落落的了，有点干枯委顿地卷着，树上柿子高悬，没人采摘，成了鸟雀们的美餐。秋风乍起，一阵阵的寒风吹过，红红的柿子摇曳枝头。有些柿子在树上呆得不耐烦起来，便扑通一声，坠在地上，钻进草丛。唯有那些美好记忆犹如昨日，历历在目，时时温暖着游子的心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秋风一阵紧似一阵，只有那一树火红的柿子寂寞地挂在枝头。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</w:rPr>
        <w:t>这一树寂寞红，独守乡村，令人伤感。忽而一只喜鹊，从云层飘摇而至。它缓缓地绕树顶飞了一圈，幽幽</w:t>
      </w:r>
      <w:r>
        <w:rPr>
          <w:rFonts w:hint="eastAsia" w:ascii="Times New Roman" w:hAnsi="Times New Roman" w:eastAsia="楷体_GB2312" w:cs="Times New Roman"/>
        </w:rPr>
        <w:t>飞落于那一树柿子树上</w:t>
      </w:r>
      <w:r>
        <w:rPr>
          <w:rFonts w:hint="eastAsia" w:ascii="楷体_GB2312" w:hAnsi="楷体_GB2312" w:eastAsia="楷体_GB2312" w:cs="楷体_GB2312"/>
        </w:rPr>
        <w:t>，轻轻地啄了两口，忽地抬起头来，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喳喳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地叫着，似在呼朋引伴。不一会儿，就飞来好多喜鹊，兴高采烈地啄着，叫着。哦，如今，寂寞红不再是寂寞的，而是红成了灿烂如晨间的一片霞光。</w:t>
      </w:r>
    </w:p>
    <w:p>
      <w:pPr>
        <w:pStyle w:val="3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ascii="Times New Roman" w:hAnsi="Times New Roman" w:eastAsia="仿宋_GB2312" w:cs="Times New Roman"/>
        </w:rPr>
        <w:t xml:space="preserve"> (选自《教师报》)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</w:t>
      </w:r>
      <w:r>
        <w:rPr>
          <w:rFonts w:hint="eastAsia" w:ascii="仿宋_GB2312" w:hAnsi="仿宋_GB2312" w:eastAsia="仿宋_GB2312" w:cs="仿宋_GB2312"/>
        </w:rPr>
        <w:t>．</w:t>
      </w:r>
      <w:r>
        <w:rPr>
          <w:rFonts w:ascii="Times New Roman" w:hAnsi="Times New Roman" w:cs="Times New Roman"/>
        </w:rPr>
        <w:t>这篇散文是按照什么顺序描写家乡柿子树景色的？这样写有什么好处？(4分)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倒叙。作用：能增强文章的</w:t>
      </w:r>
      <w:r>
        <w:rPr>
          <w:rFonts w:hint="eastAsia" w:ascii="Times New Roman" w:hAnsi="Times New Roman" w:eastAsia="幼圆" w:cs="Times New Roman"/>
          <w:u w:val="single"/>
        </w:rPr>
        <w:t>生动性</w:t>
      </w:r>
      <w:r>
        <w:rPr>
          <w:rFonts w:hint="eastAsia" w:ascii="幼圆" w:hAnsi="幼圆" w:eastAsia="幼圆" w:cs="幼圆"/>
          <w:u w:val="single"/>
        </w:rPr>
        <w:t>，使文章产生悬念，更能引人入胜，吸引读者，同时也可以避免叙述的平板和结构的单调。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18．</w:t>
      </w:r>
      <w:r>
        <w:rPr>
          <w:rFonts w:ascii="Times New Roman" w:hAnsi="Times New Roman" w:cs="Times New Roman"/>
        </w:rPr>
        <w:t>赏析下面句子中加点的文字。(4分)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楷体_GB2312" w:cs="Times New Roman"/>
        </w:rPr>
        <w:t>春姑娘踩着春风的鼓点</w:t>
      </w:r>
      <w:r>
        <w:rPr>
          <w:rFonts w:ascii="Times New Roman" w:hAnsi="Times New Roman" w:eastAsia="楷体_GB2312" w:cs="Times New Roman"/>
          <w:em w:val="underDot"/>
        </w:rPr>
        <w:t>亲吻</w:t>
      </w:r>
      <w:r>
        <w:rPr>
          <w:rFonts w:ascii="Times New Roman" w:hAnsi="Times New Roman" w:eastAsia="楷体_GB2312" w:cs="Times New Roman"/>
        </w:rPr>
        <w:t>着大地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  <w:em w:val="underDot"/>
        </w:rPr>
        <w:t>唤醒</w:t>
      </w:r>
      <w:r>
        <w:rPr>
          <w:rFonts w:ascii="Times New Roman" w:hAnsi="Times New Roman" w:eastAsia="楷体_GB2312" w:cs="Times New Roman"/>
        </w:rPr>
        <w:t>了小鸟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也</w:t>
      </w:r>
      <w:r>
        <w:rPr>
          <w:rFonts w:ascii="Times New Roman" w:hAnsi="Times New Roman" w:eastAsia="楷体_GB2312" w:cs="Times New Roman"/>
          <w:em w:val="underDot"/>
        </w:rPr>
        <w:t>抚摸</w:t>
      </w:r>
      <w:r>
        <w:rPr>
          <w:rFonts w:ascii="Times New Roman" w:hAnsi="Times New Roman" w:eastAsia="楷体_GB2312" w:cs="Times New Roman"/>
        </w:rPr>
        <w:t>了乡村的柿树。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运用了拟人的修辞手法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生动形象地写出了乡村春天到来时的和煦、温暖、快活、轻柔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给大地带来了勃勃生机。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楷体_GB2312" w:cs="Times New Roman"/>
        </w:rPr>
        <w:t>如今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寂寞红</w:t>
      </w:r>
      <w:r>
        <w:rPr>
          <w:rFonts w:ascii="Times New Roman" w:hAnsi="Times New Roman" w:eastAsia="楷体_GB2312" w:cs="Times New Roman"/>
          <w:em w:val="underDot"/>
        </w:rPr>
        <w:t>不再是寂寞</w:t>
      </w:r>
      <w:r>
        <w:rPr>
          <w:rFonts w:ascii="Times New Roman" w:hAnsi="Times New Roman" w:eastAsia="楷体_GB2312" w:cs="Times New Roman"/>
        </w:rPr>
        <w:t>的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而是红成了灿烂</w:t>
      </w:r>
      <w:r>
        <w:rPr>
          <w:rFonts w:ascii="Times New Roman" w:hAnsi="Times New Roman" w:eastAsia="楷体_GB2312" w:cs="Times New Roman"/>
          <w:em w:val="underDot"/>
        </w:rPr>
        <w:t>如晨间的一片霞光</w:t>
      </w:r>
      <w:r>
        <w:rPr>
          <w:rFonts w:ascii="Times New Roman" w:hAnsi="Times New Roman" w:eastAsia="楷体_GB2312" w:cs="Times New Roman"/>
        </w:rPr>
        <w:t>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运用了拟人、比喻的修辞手法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生动形象地写出了家乡火红的柿子红成一片的灿烂景象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也流露出寂寞红已成为作者对家乡的一种美好寄托。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19．</w:t>
      </w:r>
      <w:r>
        <w:rPr>
          <w:rFonts w:ascii="Times New Roman" w:hAnsi="Times New Roman" w:cs="Times New Roman"/>
        </w:rPr>
        <w:t>文章题目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乡村一树寂寞红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有什么含义？(4分)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一方面指乡村一树柿子寂寞地挂在枝头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另一方面指一树寂寞红独守乡村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勾起游子的思乡之情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令人感到感伤。深化了文章主旨。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(四)散文阅读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阅读下面这篇文章</w:t>
      </w:r>
      <w:r>
        <w:rPr>
          <w:rFonts w:hint="eastAsia" w:ascii="黑体" w:hAnsi="黑体" w:eastAsia="黑体" w:cs="黑体"/>
        </w:rPr>
        <w:t>，</w:t>
      </w:r>
      <w:r>
        <w:rPr>
          <w:rFonts w:ascii="Times New Roman" w:hAnsi="Times New Roman" w:eastAsia="黑体" w:cs="Times New Roman"/>
        </w:rPr>
        <w:t>完成20～24题。(共12分)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从天而降的母亲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韩浩月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习惯了和母亲告别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每一次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我们母子二人分开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谁也不回头再看一眼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我也不是刻意狠起心肠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只是习惯了告别。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许多年以前</w:t>
      </w:r>
      <w:r>
        <w:rPr>
          <w:rFonts w:hint="eastAsia" w:ascii="楷体_GB2312" w:hAnsi="楷体_GB2312" w:eastAsia="楷体_GB2312" w:cs="楷体_GB2312"/>
        </w:rPr>
        <w:t>，一直有个问题想要问她：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你为什么要离开我们？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这个问题在我</w:t>
      </w:r>
      <w:r>
        <w:rPr>
          <w:rFonts w:ascii="Times New Roman" w:hAnsi="Times New Roman" w:eastAsia="楷体_GB2312" w:cs="Times New Roman"/>
        </w:rPr>
        <w:t>30岁之后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就再没有任何想问的念头了。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童年时刻骨的伤痕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有一部分来自母亲。有一年需要交学费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我在一个水塘边跟她要钱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不敢看她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仿佛自己在做一件错事。她说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没有</w:t>
      </w:r>
      <w:r>
        <w:rPr>
          <w:rFonts w:hAnsi="宋体" w:cs="Times New Roman"/>
        </w:rPr>
        <w:t>”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  <w:u w:val="single"/>
        </w:rPr>
        <w:t>我呆住了</w:t>
      </w:r>
      <w:r>
        <w:rPr>
          <w:rFonts w:hint="eastAsia" w:ascii="楷体_GB2312" w:hAnsi="楷体_GB2312" w:eastAsia="楷体_GB2312" w:cs="楷体_GB2312"/>
          <w:u w:val="single"/>
        </w:rPr>
        <w:t>，</w:t>
      </w:r>
      <w:r>
        <w:rPr>
          <w:rFonts w:ascii="Times New Roman" w:hAnsi="Times New Roman" w:eastAsia="楷体_GB2312" w:cs="Times New Roman"/>
          <w:u w:val="single"/>
        </w:rPr>
        <w:t>一直盯着那片池塘绿色的水纹在看</w:t>
      </w:r>
      <w:r>
        <w:rPr>
          <w:rFonts w:hint="eastAsia" w:ascii="楷体_GB2312" w:hAnsi="楷体_GB2312" w:eastAsia="楷体_GB2312" w:cs="楷体_GB2312"/>
          <w:u w:val="single"/>
        </w:rPr>
        <w:t>，</w:t>
      </w:r>
      <w:r>
        <w:rPr>
          <w:rFonts w:ascii="Times New Roman" w:hAnsi="Times New Roman" w:eastAsia="楷体_GB2312" w:cs="Times New Roman"/>
          <w:u w:val="single"/>
        </w:rPr>
        <w:t>觉得世界坍塌</w:t>
      </w:r>
      <w:r>
        <w:rPr>
          <w:rFonts w:hint="eastAsia" w:ascii="楷体_GB2312" w:hAnsi="楷体_GB2312" w:eastAsia="楷体_GB2312" w:cs="楷体_GB2312"/>
          <w:u w:val="single"/>
        </w:rPr>
        <w:t>，</w:t>
      </w:r>
      <w:r>
        <w:rPr>
          <w:rFonts w:ascii="Times New Roman" w:hAnsi="Times New Roman" w:eastAsia="楷体_GB2312" w:cs="Times New Roman"/>
          <w:u w:val="single"/>
        </w:rPr>
        <w:t>时间僵直</w:t>
      </w:r>
      <w:r>
        <w:rPr>
          <w:rFonts w:hint="eastAsia" w:ascii="楷体_GB2312" w:hAnsi="楷体_GB2312" w:eastAsia="楷体_GB2312" w:cs="楷体_GB2312"/>
          <w:u w:val="single"/>
        </w:rPr>
        <w:t>，</w:t>
      </w:r>
      <w:r>
        <w:rPr>
          <w:rFonts w:ascii="Times New Roman" w:hAnsi="Times New Roman" w:eastAsia="楷体_GB2312" w:cs="Times New Roman"/>
          <w:u w:val="single"/>
        </w:rPr>
        <w:t>万念俱灰。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母亲走了又回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回了又走。每次回来的时候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都说不会再走了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她在院子里看着我的眼睛说：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这一次我不会再走了。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我在心里欢呼雀跃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表情却平淡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最多说一个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字。当她第三次从她改</w:t>
      </w:r>
      <w:r>
        <w:rPr>
          <w:rFonts w:hint="eastAsia" w:ascii="Times New Roman" w:hAnsi="Times New Roman" w:eastAsia="楷体_GB2312" w:cs="Times New Roman"/>
        </w:rPr>
        <w:t>嫁的那户人家想要回来的时候</w:t>
      </w:r>
      <w:r>
        <w:rPr>
          <w:rFonts w:hint="eastAsia" w:ascii="楷体_GB2312" w:hAnsi="楷体_GB2312" w:eastAsia="楷体_GB2312" w:cs="楷体_GB2312"/>
        </w:rPr>
        <w:t>，被挡在了紧锁的门外，那天下了大雨，她跪在满是泥水的地上哭。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⑤</w:t>
      </w:r>
      <w:r>
        <w:rPr>
          <w:rFonts w:ascii="Times New Roman" w:hAnsi="Times New Roman" w:eastAsia="楷体_GB2312" w:cs="Times New Roman"/>
        </w:rPr>
        <w:t>以为她不会再离开我们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但几个月之后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她又无声无息地消失了。从此不再相信她。但也知道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她有自己的苦衷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一个失去了丈夫的女人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在一个不但贫穷而且不讲理的大家庭里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想要有尊严地活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是多么艰难的事。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⑥</w:t>
      </w:r>
      <w:r>
        <w:rPr>
          <w:rFonts w:ascii="Times New Roman" w:hAnsi="Times New Roman" w:eastAsia="楷体_GB2312" w:cs="Times New Roman"/>
        </w:rPr>
        <w:t>在我漫长的少年时代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与母亲再无联系。整整10多年的时间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音讯皆无。她是怎么过的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我不知道。中学时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有同学问到父亲、母亲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通常选择不回答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如果非要回答的话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就会用淡淡的一句：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都不在了。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那时我和母亲居住的地方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相隔30</w:t>
      </w:r>
      <w:r>
        <w:rPr>
          <w:rFonts w:hint="eastAsia" w:ascii="Times New Roman" w:hAnsi="Times New Roman" w:eastAsia="楷体_GB2312" w:cs="Times New Roman"/>
        </w:rPr>
        <w:t>多公里</w:t>
      </w:r>
      <w:r>
        <w:rPr>
          <w:rFonts w:hint="eastAsia" w:ascii="楷体_GB2312" w:hAnsi="楷体_GB2312" w:eastAsia="楷体_GB2312" w:cs="楷体_GB2312"/>
        </w:rPr>
        <w:t>，但这段路程，足以用空茫来形容，我和她之间，大雾弥漫，我不找她，她也不找我。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⑦</w:t>
      </w:r>
      <w:r>
        <w:rPr>
          <w:rFonts w:hint="eastAsia" w:ascii="Times New Roman" w:hAnsi="Times New Roman" w:eastAsia="楷体_GB2312" w:cs="Times New Roman"/>
        </w:rPr>
        <w:t>可是</w:t>
      </w:r>
      <w:r>
        <w:rPr>
          <w:rFonts w:hint="eastAsia" w:ascii="楷体_GB2312" w:hAnsi="楷体_GB2312" w:eastAsia="楷体_GB2312" w:cs="楷体_GB2312"/>
        </w:rPr>
        <w:t>，我总是盼望母亲会突然来看我。像小说或电影里描述的那样，穿着朴素的衣服，带着吃的，敲开教室的门，而我在同学的注视下羞惭地走出去，接过她带来的食物，再轻声地赶她走。在脑海里重复过无数次这样的场景，每逢有别的家长敲门的时候，总觉得会是她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⑧</w:t>
      </w:r>
      <w:r>
        <w:rPr>
          <w:rFonts w:hint="eastAsia" w:ascii="Times New Roman" w:hAnsi="Times New Roman" w:eastAsia="楷体_GB2312" w:cs="Times New Roman"/>
        </w:rPr>
        <w:t>直到我</w:t>
      </w:r>
      <w:r>
        <w:rPr>
          <w:rFonts w:ascii="Times New Roman" w:hAnsi="Times New Roman" w:eastAsia="楷体_GB2312" w:cs="Times New Roman"/>
        </w:rPr>
        <w:t>20岁那年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在县城里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我和一个女孩谈恋爱了。母亲仿佛专为此事而来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她笑着问我想要什么礼物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在得到我的答案之后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她给我买了一辆昂贵的变速自行车。那段时间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无论白天还是深夜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我都会</w:t>
      </w:r>
      <w:r>
        <w:rPr>
          <w:rFonts w:hint="eastAsia" w:ascii="Times New Roman" w:hAnsi="Times New Roman" w:eastAsia="楷体_GB2312" w:cs="Times New Roman"/>
        </w:rPr>
        <w:t>经常骑着那辆自行车在街道上飞奔</w:t>
      </w:r>
      <w:r>
        <w:rPr>
          <w:rFonts w:hint="eastAsia" w:ascii="楷体_GB2312" w:hAnsi="楷体_GB2312" w:eastAsia="楷体_GB2312" w:cs="楷体_GB2312"/>
        </w:rPr>
        <w:t>，经常把那辆自行车擦得雪亮，经常觉得自己是一个富有的人。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⑨</w:t>
      </w:r>
      <w:r>
        <w:rPr>
          <w:rFonts w:ascii="Times New Roman" w:hAnsi="Times New Roman" w:eastAsia="楷体_GB2312" w:cs="Times New Roman"/>
        </w:rPr>
        <w:t>23岁那年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我结婚。有人问我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愿不愿意让你妈妈过来。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让啊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当然让。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儿子结婚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母亲怎么可以不在场！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Times New Roman"/>
        </w:rPr>
        <w:t>⑩</w:t>
      </w:r>
      <w:r>
        <w:rPr>
          <w:rFonts w:ascii="Times New Roman" w:hAnsi="Times New Roman" w:eastAsia="楷体_GB2312" w:cs="Times New Roman"/>
        </w:rPr>
        <w:t>婚礼前一晚的家宴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一大家子几十口人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在院子里、大门外的宴席上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吃得热闹非凡。母亲怎么也不肯上桌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任凭几个婶子死拉硬扯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她还是坚持等大家吃完了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在收拾的时候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躲在厨房里偷偷地吃几口。婚礼那天拜堂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司仪在喊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二拜高堂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的时候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却找不到母亲了。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MS Mincho" w:hAnsi="MS Mincho" w:eastAsia="MS Mincho" w:cs="MS Mincho"/>
        </w:rPr>
        <w:t>⑪</w:t>
      </w:r>
      <w:r>
        <w:rPr>
          <w:rFonts w:hint="eastAsia" w:ascii="Times New Roman" w:hAnsi="Times New Roman" w:eastAsia="楷体_GB2312" w:cs="Times New Roman"/>
        </w:rPr>
        <w:t>客人散去</w:t>
      </w:r>
      <w:r>
        <w:rPr>
          <w:rFonts w:hint="eastAsia" w:ascii="楷体_GB2312" w:hAnsi="楷体_GB2312" w:eastAsia="楷体_GB2312" w:cs="楷体_GB2312"/>
        </w:rPr>
        <w:t>，三婶告诉我母亲在楼上哭。上楼去看她，她立刻停止了哭泣，</w:t>
      </w:r>
      <w:r>
        <w:rPr>
          <w:rFonts w:ascii="Times New Roman" w:hAnsi="Times New Roman" w:eastAsia="楷体_GB2312" w:cs="Times New Roman"/>
        </w:rPr>
        <w:t>像个没事人一样。那一刻我意识到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这么多年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仿佛她从没关心过我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我也从未关心过她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这么多年的时光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我们都是怎么过来的？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MS Mincho" w:hAnsi="MS Mincho" w:eastAsia="MS Mincho" w:cs="MS Mincho"/>
        </w:rPr>
        <w:t>⑫</w:t>
      </w:r>
      <w:r>
        <w:rPr>
          <w:rFonts w:ascii="Times New Roman" w:hAnsi="Times New Roman" w:eastAsia="楷体_GB2312" w:cs="Times New Roman"/>
        </w:rPr>
        <w:t>25岁那年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拖家带口漂到北京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妻子背着我给母亲打电话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说让她帮忙带几个月孩子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还承诺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只要把孙子带大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以后就一定会像对待亲妈那样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对她好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养她的老。母亲来了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我们一家人终于有了真正意义上的一次团聚。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MS Mincho" w:hAnsi="MS Mincho" w:eastAsia="MS Mincho" w:cs="MS Mincho"/>
        </w:rPr>
        <w:t>⑬</w:t>
      </w:r>
      <w:r>
        <w:rPr>
          <w:rFonts w:hint="eastAsia" w:ascii="Times New Roman" w:hAnsi="Times New Roman" w:eastAsia="楷体_GB2312" w:cs="Times New Roman"/>
        </w:rPr>
        <w:t>这次是真的以为母亲会永远陪着我们了。但又一次的分别摆在面前。母亲在她的村庄又有了一个自己的女儿</w:t>
      </w:r>
      <w:r>
        <w:rPr>
          <w:rFonts w:hint="eastAsia" w:ascii="楷体_GB2312" w:hAnsi="楷体_GB2312" w:eastAsia="楷体_GB2312" w:cs="楷体_GB2312"/>
        </w:rPr>
        <w:t>，她还要照顾她。要走的前几天，她一遍遍和孙子玩</w:t>
      </w:r>
      <w:r>
        <w:rPr>
          <w:rFonts w:hint="eastAsia" w:hAnsi="宋体" w:cs="楷体_GB2312"/>
        </w:rPr>
        <w:t>“</w:t>
      </w:r>
      <w:r>
        <w:rPr>
          <w:rFonts w:hint="eastAsia" w:ascii="楷体_GB2312" w:hAnsi="楷体_GB2312" w:eastAsia="楷体_GB2312" w:cs="楷体_GB2312"/>
        </w:rPr>
        <w:t>再见</w:t>
      </w:r>
      <w:r>
        <w:rPr>
          <w:rFonts w:hint="eastAsia" w:hAnsi="宋体" w:cs="楷体_GB2312"/>
        </w:rPr>
        <w:t>”</w:t>
      </w:r>
      <w:r>
        <w:rPr>
          <w:rFonts w:hint="eastAsia" w:ascii="楷体_GB2312" w:hAnsi="楷体_GB2312" w:eastAsia="楷体_GB2312" w:cs="楷体_GB2312"/>
        </w:rPr>
        <w:t>的游戏。等到孙子睡着的时候，她一</w:t>
      </w:r>
      <w:r>
        <w:rPr>
          <w:rFonts w:ascii="Times New Roman" w:hAnsi="Times New Roman" w:eastAsia="楷体_GB2312" w:cs="Times New Roman"/>
        </w:rPr>
        <w:t>句话不说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沉思着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一会儿想想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一会儿笑笑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在我看来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她又成了一个陌生的母亲。这是一位从天而降的母亲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也是一个身不由己的母亲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我已没法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也不能再要求她什么。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MS Mincho" w:hAnsi="MS Mincho" w:eastAsia="MS Mincho" w:cs="MS Mincho"/>
        </w:rPr>
        <w:t>⑭</w:t>
      </w:r>
      <w:r>
        <w:rPr>
          <w:rFonts w:hint="eastAsia" w:ascii="Times New Roman" w:hAnsi="Times New Roman" w:eastAsia="楷体_GB2312" w:cs="Times New Roman"/>
        </w:rPr>
        <w:t>最后一次见到母亲</w:t>
      </w:r>
      <w:r>
        <w:rPr>
          <w:rFonts w:hint="eastAsia" w:ascii="楷体_GB2312" w:hAnsi="楷体_GB2312" w:eastAsia="楷体_GB2312" w:cs="楷体_GB2312"/>
        </w:rPr>
        <w:t>，是从乡村回县城的时候，母亲与我们同行。我开车开得有些快，母亲晕车，半路的时候停下来，母亲蹲在路边呕吐。我在司机位上通过窗户看到母亲的样子，内心翻江倒海，那个久远的</w:t>
      </w:r>
      <w:r>
        <w:rPr>
          <w:rFonts w:hint="eastAsia" w:ascii="Times New Roman" w:hAnsi="Times New Roman" w:eastAsia="楷体_GB2312" w:cs="Times New Roman"/>
        </w:rPr>
        <w:t>问题又飘回了心头：母亲</w:t>
      </w:r>
      <w:r>
        <w:rPr>
          <w:rFonts w:hint="eastAsia" w:ascii="楷体_GB2312" w:hAnsi="楷体_GB2312" w:eastAsia="楷体_GB2312" w:cs="楷体_GB2312"/>
        </w:rPr>
        <w:t>，为何我们会成为现在这个样子？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MS Mincho" w:hAnsi="MS Mincho" w:eastAsia="MS Mincho" w:cs="MS Mincho"/>
        </w:rPr>
        <w:t>⑮</w:t>
      </w:r>
      <w:r>
        <w:rPr>
          <w:rFonts w:hint="eastAsia" w:ascii="Times New Roman" w:hAnsi="Times New Roman" w:eastAsia="楷体_GB2312" w:cs="Times New Roman"/>
        </w:rPr>
        <w:t>我下车来到母亲背后</w:t>
      </w:r>
      <w:r>
        <w:rPr>
          <w:rFonts w:hint="eastAsia" w:ascii="楷体_GB2312" w:hAnsi="楷体_GB2312" w:eastAsia="楷体_GB2312" w:cs="楷体_GB2312"/>
        </w:rPr>
        <w:t>，默默地给她捶着背，无声地开始流泪。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ascii="Times New Roman" w:hAnsi="Times New Roman" w:cs="Times New Roman"/>
        </w:rPr>
        <w:t>本文用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从天而降的母亲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为标题有什么</w:t>
      </w:r>
      <w:r>
        <w:rPr>
          <w:rFonts w:hint="eastAsia" w:ascii="Times New Roman" w:hAnsi="Times New Roman" w:cs="Times New Roman"/>
        </w:rPr>
        <w:t>作用？</w:t>
      </w:r>
      <w:r>
        <w:rPr>
          <w:rFonts w:ascii="Times New Roman" w:hAnsi="Times New Roman" w:cs="Times New Roman"/>
        </w:rPr>
        <w:t xml:space="preserve"> (2分)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hAnsi="宋体" w:eastAsia="幼圆" w:cs="Times New Roman"/>
          <w:b/>
          <w:u w:val="single"/>
        </w:rPr>
        <w:t>①</w:t>
      </w:r>
      <w:r>
        <w:rPr>
          <w:rFonts w:ascii="Times New Roman" w:hAnsi="Times New Roman" w:eastAsia="幼圆" w:cs="Times New Roman"/>
          <w:u w:val="single"/>
        </w:rPr>
        <w:t>标题表现了文章的基本内容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母亲和</w:t>
      </w:r>
      <w:r>
        <w:rPr>
          <w:rFonts w:hAnsi="宋体" w:cs="Times New Roman"/>
          <w:b/>
          <w:u w:val="single"/>
        </w:rPr>
        <w:t>“</w:t>
      </w:r>
      <w:r>
        <w:rPr>
          <w:rFonts w:ascii="Times New Roman" w:hAnsi="Times New Roman" w:eastAsia="幼圆" w:cs="Times New Roman"/>
          <w:u w:val="single"/>
        </w:rPr>
        <w:t>我</w:t>
      </w:r>
      <w:r>
        <w:rPr>
          <w:rFonts w:hAnsi="宋体" w:cs="Times New Roman"/>
          <w:b/>
          <w:u w:val="single"/>
        </w:rPr>
        <w:t>”</w:t>
      </w:r>
      <w:r>
        <w:rPr>
          <w:rFonts w:ascii="Times New Roman" w:hAnsi="Times New Roman" w:eastAsia="幼圆" w:cs="Times New Roman"/>
          <w:u w:val="single"/>
        </w:rPr>
        <w:t>不在一起生活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她只是在</w:t>
      </w:r>
      <w:r>
        <w:rPr>
          <w:rFonts w:hAnsi="宋体" w:cs="Times New Roman"/>
          <w:b/>
          <w:u w:val="single"/>
        </w:rPr>
        <w:t>“</w:t>
      </w:r>
      <w:r>
        <w:rPr>
          <w:rFonts w:ascii="Times New Roman" w:hAnsi="Times New Roman" w:eastAsia="幼圆" w:cs="Times New Roman"/>
          <w:u w:val="single"/>
        </w:rPr>
        <w:t>我</w:t>
      </w:r>
      <w:r>
        <w:rPr>
          <w:rFonts w:hAnsi="宋体" w:cs="Times New Roman"/>
          <w:b/>
          <w:u w:val="single"/>
        </w:rPr>
        <w:t>”</w:t>
      </w:r>
      <w:r>
        <w:rPr>
          <w:rFonts w:ascii="Times New Roman" w:hAnsi="Times New Roman" w:eastAsia="幼圆" w:cs="Times New Roman"/>
          <w:u w:val="single"/>
        </w:rPr>
        <w:t>生命中的一些特定时刻出现；</w:t>
      </w:r>
      <w:r>
        <w:rPr>
          <w:rFonts w:hAnsi="宋体" w:eastAsia="幼圆" w:cs="Times New Roman"/>
          <w:b/>
          <w:u w:val="single"/>
        </w:rPr>
        <w:t>②</w:t>
      </w:r>
      <w:r>
        <w:rPr>
          <w:rFonts w:ascii="Times New Roman" w:hAnsi="Times New Roman" w:eastAsia="幼圆" w:cs="Times New Roman"/>
          <w:u w:val="single"/>
        </w:rPr>
        <w:t>标题新颖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吸引读者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并能激发读者的阅读兴趣。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21．</w:t>
      </w:r>
      <w:r>
        <w:rPr>
          <w:rFonts w:ascii="Times New Roman" w:hAnsi="Times New Roman" w:cs="Times New Roman"/>
        </w:rPr>
        <w:t>本文以时间为线索组织材料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请用自己的语言概括主要事件。(2分)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童年时母亲离家；</w:t>
      </w:r>
      <w:r>
        <w:rPr>
          <w:rFonts w:ascii="Times New Roman" w:hAnsi="Times New Roman" w:eastAsia="幼圆" w:cs="Times New Roman"/>
          <w:b/>
          <w:u w:val="single"/>
        </w:rPr>
        <w:t>20</w:t>
      </w:r>
      <w:r>
        <w:rPr>
          <w:rFonts w:ascii="Times New Roman" w:hAnsi="Times New Roman" w:eastAsia="幼圆" w:cs="Times New Roman"/>
          <w:u w:val="single"/>
        </w:rPr>
        <w:t>岁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母亲送礼物；</w:t>
      </w:r>
      <w:r>
        <w:rPr>
          <w:rFonts w:ascii="Times New Roman" w:hAnsi="Times New Roman" w:eastAsia="幼圆" w:cs="Times New Roman"/>
          <w:b/>
          <w:u w:val="single"/>
        </w:rPr>
        <w:t>23</w:t>
      </w:r>
      <w:r>
        <w:rPr>
          <w:rFonts w:ascii="Times New Roman" w:hAnsi="Times New Roman" w:eastAsia="幼圆" w:cs="Times New Roman"/>
          <w:u w:val="single"/>
        </w:rPr>
        <w:t>岁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母亲参加</w:t>
      </w:r>
      <w:r>
        <w:rPr>
          <w:rFonts w:hAnsi="宋体" w:cs="Times New Roman"/>
          <w:b/>
          <w:u w:val="single"/>
        </w:rPr>
        <w:t>“</w:t>
      </w:r>
      <w:r>
        <w:rPr>
          <w:rFonts w:ascii="Times New Roman" w:hAnsi="Times New Roman" w:eastAsia="幼圆" w:cs="Times New Roman"/>
          <w:u w:val="single"/>
        </w:rPr>
        <w:t>我</w:t>
      </w:r>
      <w:r>
        <w:rPr>
          <w:rFonts w:hAnsi="宋体" w:cs="Times New Roman"/>
          <w:b/>
          <w:u w:val="single"/>
        </w:rPr>
        <w:t>”</w:t>
      </w:r>
      <w:r>
        <w:rPr>
          <w:rFonts w:ascii="Times New Roman" w:hAnsi="Times New Roman" w:eastAsia="幼圆" w:cs="Times New Roman"/>
          <w:u w:val="single"/>
        </w:rPr>
        <w:t>的婚礼；</w:t>
      </w:r>
      <w:r>
        <w:rPr>
          <w:rFonts w:ascii="Times New Roman" w:hAnsi="Times New Roman" w:eastAsia="幼圆" w:cs="Times New Roman"/>
          <w:b/>
          <w:u w:val="single"/>
        </w:rPr>
        <w:t>25</w:t>
      </w:r>
      <w:r>
        <w:rPr>
          <w:rFonts w:ascii="Times New Roman" w:hAnsi="Times New Roman" w:eastAsia="幼圆" w:cs="Times New Roman"/>
          <w:u w:val="single"/>
        </w:rPr>
        <w:t>岁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一家团聚；母亲回去照顾女儿</w:t>
      </w:r>
      <w:r>
        <w:rPr>
          <w:rFonts w:hint="eastAsia" w:ascii="Times New Roman" w:hAnsi="Times New Roman" w:eastAsia="幼圆" w:cs="Times New Roman"/>
          <w:u w:val="single"/>
        </w:rPr>
        <w:t>；最后一次开车送别。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22．</w:t>
      </w:r>
      <w:r>
        <w:rPr>
          <w:rFonts w:ascii="Times New Roman" w:hAnsi="Times New Roman" w:cs="Times New Roman"/>
        </w:rPr>
        <w:t>依据文章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对母亲的情感变化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在横线上填写合适的词语。(2分)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对母亲埋怨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对母亲__</w:t>
      </w:r>
      <w:r>
        <w:rPr>
          <w:rFonts w:ascii="Times New Roman" w:hAnsi="Times New Roman" w:eastAsia="幼圆" w:cs="Times New Roman"/>
          <w:u w:val="single"/>
        </w:rPr>
        <w:t>冷漠</w:t>
      </w:r>
      <w:r>
        <w:rPr>
          <w:rFonts w:ascii="Times New Roman" w:hAnsi="Times New Roman" w:cs="Times New Roman"/>
        </w:rPr>
        <w:t>__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对母亲思念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对母亲__</w:t>
      </w:r>
      <w:r>
        <w:rPr>
          <w:rFonts w:ascii="Times New Roman" w:hAnsi="Times New Roman" w:eastAsia="幼圆" w:cs="Times New Roman"/>
          <w:u w:val="single"/>
        </w:rPr>
        <w:t>理解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23．</w:t>
      </w:r>
      <w:r>
        <w:rPr>
          <w:rFonts w:ascii="Times New Roman" w:hAnsi="Times New Roman" w:cs="Times New Roman"/>
        </w:rPr>
        <w:t>请从描写方法的角度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赏析第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段中画线句子的表达效果。(3分)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运用神态描写和心理描写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细致生动地写出了</w:t>
      </w:r>
      <w:r>
        <w:rPr>
          <w:rFonts w:hAnsi="宋体" w:cs="Times New Roman"/>
          <w:b/>
          <w:u w:val="single"/>
        </w:rPr>
        <w:t>“</w:t>
      </w:r>
      <w:r>
        <w:rPr>
          <w:rFonts w:ascii="Times New Roman" w:hAnsi="Times New Roman" w:eastAsia="幼圆" w:cs="Times New Roman"/>
          <w:u w:val="single"/>
        </w:rPr>
        <w:t>我</w:t>
      </w:r>
      <w:r>
        <w:rPr>
          <w:rFonts w:hAnsi="宋体" w:cs="Times New Roman"/>
          <w:b/>
          <w:u w:val="single"/>
        </w:rPr>
        <w:t>”</w:t>
      </w:r>
      <w:r>
        <w:rPr>
          <w:rFonts w:ascii="Times New Roman" w:hAnsi="Times New Roman" w:eastAsia="幼圆" w:cs="Times New Roman"/>
          <w:u w:val="single"/>
        </w:rPr>
        <w:t>跟母亲要钱交学费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被母亲拒绝之后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内心的委屈、痛苦和绝望之情。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24．</w:t>
      </w:r>
      <w:r>
        <w:rPr>
          <w:rFonts w:ascii="Times New Roman" w:hAnsi="Times New Roman" w:cs="Times New Roman"/>
        </w:rPr>
        <w:t>文章最后一段写到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我下车来到母亲背后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默默地给她捶着背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无声地开始流泪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。此时的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会想到什么？ (3分)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hAnsi="宋体" w:cs="Times New Roman"/>
          <w:b/>
          <w:u w:val="single"/>
        </w:rPr>
        <w:t>“</w:t>
      </w:r>
      <w:r>
        <w:rPr>
          <w:rFonts w:ascii="Times New Roman" w:hAnsi="Times New Roman" w:eastAsia="幼圆" w:cs="Times New Roman"/>
          <w:u w:val="single"/>
        </w:rPr>
        <w:t>我</w:t>
      </w:r>
      <w:r>
        <w:rPr>
          <w:rFonts w:hAnsi="宋体" w:cs="Times New Roman"/>
          <w:b/>
          <w:u w:val="single"/>
        </w:rPr>
        <w:t>”</w:t>
      </w:r>
      <w:r>
        <w:rPr>
          <w:rFonts w:ascii="Times New Roman" w:hAnsi="Times New Roman" w:eastAsia="幼圆" w:cs="Times New Roman"/>
          <w:u w:val="single"/>
        </w:rPr>
        <w:t>会想到家庭的贫穷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家中生活的艰难；想到母亲失去了丈夫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失去了依靠；想到大家庭的不讲理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想到母亲想要有尊严地活着；想到母亲也有苦衷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想到她也是出于无奈而离家</w:t>
      </w:r>
      <w:r>
        <w:rPr>
          <w:rFonts w:hint="eastAsia" w:ascii="Times New Roman" w:hAnsi="Times New Roman" w:eastAsia="幼圆" w:cs="Times New Roman"/>
          <w:u w:val="single"/>
        </w:rPr>
        <w:t>；但她也疼爱自己的孩子</w:t>
      </w:r>
      <w:r>
        <w:rPr>
          <w:rFonts w:hint="eastAsia" w:ascii="幼圆" w:hAnsi="幼圆" w:eastAsia="幼圆" w:cs="幼圆"/>
          <w:u w:val="single"/>
        </w:rPr>
        <w:t>，虽然</w:t>
      </w:r>
      <w:r>
        <w:rPr>
          <w:rFonts w:hint="eastAsia" w:hAnsi="宋体" w:cs="幼圆"/>
          <w:u w:val="single"/>
        </w:rPr>
        <w:t>“</w:t>
      </w:r>
      <w:r>
        <w:rPr>
          <w:rFonts w:hint="eastAsia" w:ascii="幼圆" w:hAnsi="幼圆" w:eastAsia="幼圆" w:cs="幼圆"/>
          <w:u w:val="single"/>
        </w:rPr>
        <w:t>我</w:t>
      </w:r>
      <w:r>
        <w:rPr>
          <w:rFonts w:hint="eastAsia" w:hAnsi="宋体" w:cs="幼圆"/>
          <w:u w:val="single"/>
        </w:rPr>
        <w:t>”</w:t>
      </w:r>
      <w:r>
        <w:rPr>
          <w:rFonts w:hint="eastAsia" w:ascii="幼圆" w:hAnsi="幼圆" w:eastAsia="幼圆" w:cs="幼圆"/>
          <w:u w:val="single"/>
        </w:rPr>
        <w:t>从她身上得到的爱很少，可她毕竟还是</w:t>
      </w:r>
      <w:r>
        <w:rPr>
          <w:rFonts w:hint="eastAsia" w:hAnsi="宋体" w:cs="幼圆"/>
          <w:u w:val="single"/>
        </w:rPr>
        <w:t>“</w:t>
      </w:r>
      <w:r>
        <w:rPr>
          <w:rFonts w:hint="eastAsia" w:ascii="幼圆" w:hAnsi="幼圆" w:eastAsia="幼圆" w:cs="幼圆"/>
          <w:u w:val="single"/>
        </w:rPr>
        <w:t>我</w:t>
      </w:r>
      <w:r>
        <w:rPr>
          <w:rFonts w:hint="eastAsia" w:hAnsi="宋体" w:cs="幼圆"/>
          <w:u w:val="single"/>
        </w:rPr>
        <w:t>”</w:t>
      </w:r>
      <w:r>
        <w:rPr>
          <w:rFonts w:hint="eastAsia" w:ascii="幼圆" w:hAnsi="幼圆" w:eastAsia="幼圆" w:cs="幼圆"/>
          <w:u w:val="single"/>
        </w:rPr>
        <w:t>的母亲呀！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ascii="Times New Roman" w:hAnsi="Times New Roman" w:eastAsia="黑体" w:cs="Times New Roman"/>
        </w:rPr>
        <w:t>三、综合性学习(共10分)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某班开展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走近剪纸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的语文实践活动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请你完成以下任务。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25．</w:t>
      </w:r>
      <w:r>
        <w:rPr>
          <w:rFonts w:ascii="Times New Roman" w:hAnsi="Times New Roman" w:eastAsia="黑体" w:cs="Times New Roman"/>
        </w:rPr>
        <w:t>【剪纸知识】</w:t>
      </w:r>
      <w:r>
        <w:rPr>
          <w:rFonts w:ascii="Times New Roman" w:hAnsi="Times New Roman" w:cs="Times New Roman"/>
        </w:rPr>
        <w:t>根据下面的材料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从三个方面概括中国剪纸的特点。(3分)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早在汉代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随着造纸术的发明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剪纸就出现了。日月星辰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山水花木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人物鸟兽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故事传说都是剪纸的素材。剪纸剪法上有阳剪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即留下勾画形象的线条；阴剪</w:t>
      </w:r>
      <w:r>
        <w:rPr>
          <w:rFonts w:hint="eastAsia" w:ascii="楷体_GB2312" w:hAnsi="楷体_GB2312" w:eastAsia="楷体_GB2312" w:cs="楷体_GB2312"/>
        </w:rPr>
        <w:t>，即剪去线条留下平面；有二者结</w:t>
      </w:r>
      <w:r>
        <w:rPr>
          <w:rFonts w:hint="eastAsia" w:ascii="Times New Roman" w:hAnsi="Times New Roman" w:eastAsia="楷体_GB2312" w:cs="Times New Roman"/>
        </w:rPr>
        <w:t>合的阴阳剪、折叠纸而剪的对称剪、阴影剪、图案剪等。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历史悠久、取材广泛、剪法多样。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INCLUDEPICTURE"SH13.TIF"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44270" cy="707390"/>
            <wp:effectExtent l="0" t="0" r="1778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【剪纸欣赏】</w:t>
      </w:r>
      <w:r>
        <w:rPr>
          <w:rFonts w:ascii="Times New Roman" w:hAnsi="Times New Roman" w:cs="Times New Roman"/>
        </w:rPr>
        <w:t>请你仔细观察右面这幅剪纸作品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描绘画面内容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并揭示其寓意。(4分)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示例：画面内容：一个胖小孩怀抱一条肥大的鱼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小孩身后两侧是荷叶荷花。寓</w:t>
      </w:r>
      <w:r>
        <w:rPr>
          <w:rFonts w:hint="eastAsia" w:ascii="Times New Roman" w:hAnsi="Times New Roman" w:eastAsia="幼圆" w:cs="Times New Roman"/>
          <w:u w:val="single"/>
        </w:rPr>
        <w:t>意：年年有鱼(连年有鱼或喜庆有鱼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hint="eastAsia" w:hAnsi="宋体" w:cs="幼圆"/>
          <w:u w:val="single"/>
        </w:rPr>
        <w:t>“</w:t>
      </w:r>
      <w:r>
        <w:rPr>
          <w:rFonts w:hint="eastAsia" w:ascii="幼圆" w:hAnsi="幼圆" w:eastAsia="幼圆" w:cs="幼圆"/>
          <w:u w:val="single"/>
        </w:rPr>
        <w:t>余</w:t>
      </w:r>
      <w:r>
        <w:rPr>
          <w:rFonts w:hint="eastAsia" w:hAnsi="宋体" w:cs="幼圆"/>
          <w:u w:val="single"/>
        </w:rPr>
        <w:t>”</w:t>
      </w:r>
      <w:r>
        <w:rPr>
          <w:rFonts w:hint="eastAsia" w:ascii="幼圆" w:hAnsi="幼圆" w:eastAsia="幼圆" w:cs="幼圆"/>
          <w:u w:val="single"/>
        </w:rPr>
        <w:t>字亦可)。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27．</w:t>
      </w:r>
      <w:r>
        <w:rPr>
          <w:rFonts w:ascii="Times New Roman" w:hAnsi="Times New Roman" w:eastAsia="黑体" w:cs="Times New Roman"/>
        </w:rPr>
        <w:t>【我看剪纸】</w:t>
      </w:r>
      <w:r>
        <w:rPr>
          <w:rFonts w:ascii="Times New Roman" w:hAnsi="Times New Roman" w:cs="Times New Roman"/>
        </w:rPr>
        <w:t>班里有些同学认为剪纸艺术已经落伍了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没必要发扬光大。请用简明的语言阐述你的观点。(3分)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eastAsia="幼圆" w:cs="Times New Roman"/>
          <w:u w:val="single"/>
        </w:rPr>
        <w:t>示例一：我认为这种说法不可取。剪纸是民族艺术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是中华瑰宝。它经历漫长的岁月发展到今天就说明了这一点。示例二：我认为这种说法可取。剪纸太古老了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已经跟不上当代社会的发展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也很难融入新时代审美的因素</w:t>
      </w:r>
      <w:r>
        <w:rPr>
          <w:rFonts w:hint="eastAsia" w:ascii="幼圆" w:hAnsi="幼圆" w:eastAsia="幼圆" w:cs="幼圆"/>
          <w:u w:val="single"/>
        </w:rPr>
        <w:t>，</w:t>
      </w:r>
      <w:r>
        <w:rPr>
          <w:rFonts w:ascii="Times New Roman" w:hAnsi="Times New Roman" w:eastAsia="幼圆" w:cs="Times New Roman"/>
          <w:u w:val="single"/>
        </w:rPr>
        <w:t>没必要发扬光大</w:t>
      </w:r>
      <w:r>
        <w:rPr>
          <w:rFonts w:hint="eastAsia" w:ascii="Times New Roman" w:hAnsi="Times New Roman" w:eastAsia="幼圆" w:cs="Times New Roman"/>
          <w:u w:val="single"/>
        </w:rPr>
        <w:t>。</w:t>
      </w:r>
      <w:r>
        <w:rPr>
          <w:rFonts w:ascii="Times New Roman" w:hAnsi="Times New Roman" w:cs="Times New Roman"/>
        </w:rPr>
        <w:t>__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四、作文(60分)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28．</w:t>
      </w:r>
      <w:r>
        <w:rPr>
          <w:rFonts w:ascii="Times New Roman" w:hAnsi="Times New Roman" w:cs="Times New Roman"/>
        </w:rPr>
        <w:t>(一)话题作文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前不久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一首小诗火了——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妈妈说我是捡来的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我笑了笑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我不想说出一个秘密</w:t>
      </w:r>
      <w:r>
        <w:rPr>
          <w:rFonts w:hAnsi="宋体" w:cs="Times New Roman"/>
        </w:rPr>
        <w:t>……</w:t>
      </w:r>
      <w:r>
        <w:rPr>
          <w:rFonts w:ascii="Times New Roman" w:hAnsi="Times New Roman" w:eastAsia="楷体_GB2312" w:cs="Times New Roman"/>
        </w:rPr>
        <w:t>爸爸姓万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我也姓万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只有妈妈姓姜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谁是捡来的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不说你也明白。嘘！我会将这个秘密永远藏在心中。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成长路上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我们心里或多或少都有自己的小秘密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那些和爱有关的秘密经过时间的洗礼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 xml:space="preserve">逐渐变成了一颗闪着美丽光芒的琥珀。 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请以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秘密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为话题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自拟题目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写一篇文章。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(二)半命题作文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ascii="Times New Roman" w:hAnsi="Times New Roman" w:eastAsia="楷体_GB2312" w:cs="Times New Roman"/>
        </w:rPr>
        <w:t>家是我们心灵的温暖港湾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是我们一辈子的深情眷恋。在家里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每天上演着或平凡或跌宕的故事；在家里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有我们可亲可敬的亲人；在家里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每一个角落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>每一种器物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ascii="Times New Roman" w:hAnsi="Times New Roman" w:eastAsia="楷体_GB2312" w:cs="Times New Roman"/>
        </w:rPr>
        <w:t xml:space="preserve">都能启迪我们写作的灵感。 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请以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家有________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为题写一篇作文。 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要求：(1)以上两题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任选其一作文。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(2)除诗歌、戏剧外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文体不限。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(3)不少于600字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书写规范工整。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(4)文中不涉及真实的人名、地名、校名。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66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file:///D:\1-&#35838;&#20214;&#21306;&#22495;\7-16\1+5&#27605;&#33410;&#19971;&#20154;&#35821;&#25945;&#29992;&#23450;&#31295;&#65292;2017.7.14\&#27979;&#35797;&#21367;\(&#27979;&#35797;&#21367;)\SH13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2017-07-17T08:24:16Z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